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Утверждаю: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Директор МБУ Д/К «Горняк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Межевого городского поселения:                                                                                                                                    </w:t>
      </w:r>
    </w:p>
    <w:p w:rsidR="009661A0" w:rsidRPr="000A5FA6" w:rsidRDefault="004E1511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Н.Б. Евдокимов</w:t>
      </w:r>
      <w:r w:rsidR="009661A0" w:rsidRPr="000A5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 М.В. Захаренко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9661A0" w:rsidRPr="001256CF" w:rsidRDefault="009661A0" w:rsidP="009661A0">
      <w:pPr>
        <w:ind w:left="-1080"/>
        <w:rPr>
          <w:rFonts w:ascii="Times New Roman" w:hAnsi="Times New Roman" w:cs="Times New Roman"/>
          <w:sz w:val="36"/>
          <w:szCs w:val="36"/>
        </w:rPr>
      </w:pPr>
    </w:p>
    <w:p w:rsidR="009661A0" w:rsidRPr="001256CF" w:rsidRDefault="009661A0" w:rsidP="009661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6CF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9661A0" w:rsidRPr="001256CF" w:rsidRDefault="009661A0" w:rsidP="009661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6CF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</w:t>
      </w:r>
      <w:r w:rsidRPr="001256CF">
        <w:rPr>
          <w:rFonts w:ascii="Times New Roman" w:hAnsi="Times New Roman" w:cs="Times New Roman"/>
          <w:b/>
          <w:sz w:val="36"/>
          <w:szCs w:val="36"/>
        </w:rPr>
        <w:br/>
        <w:t>УЧРЕЖДЕНИЯ ДК «ГОРНЯК»</w:t>
      </w:r>
    </w:p>
    <w:p w:rsidR="009661A0" w:rsidRPr="001256CF" w:rsidRDefault="009661A0" w:rsidP="009661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6CF">
        <w:rPr>
          <w:rFonts w:ascii="Times New Roman" w:hAnsi="Times New Roman" w:cs="Times New Roman"/>
          <w:b/>
          <w:sz w:val="36"/>
          <w:szCs w:val="36"/>
        </w:rPr>
        <w:t xml:space="preserve"> МЕЖЕВОГО ГОРОДСКОГО ПОСЕЛЕНИЯ </w:t>
      </w:r>
    </w:p>
    <w:p w:rsidR="009661A0" w:rsidRPr="001256CF" w:rsidRDefault="004E1511" w:rsidP="009661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</w:t>
      </w:r>
      <w:r w:rsidR="009661A0" w:rsidRPr="001256C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661A0" w:rsidRPr="001256CF" w:rsidRDefault="009661A0" w:rsidP="009661A0">
      <w:pPr>
        <w:ind w:left="-1080"/>
        <w:jc w:val="center"/>
        <w:rPr>
          <w:rFonts w:ascii="Times New Roman" w:hAnsi="Times New Roman" w:cs="Times New Roman"/>
          <w:sz w:val="36"/>
          <w:szCs w:val="36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Default="009661A0" w:rsidP="009661A0">
      <w:pPr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066883" w:rsidP="0096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500.2pt;margin-top:18.8pt;width:13.15pt;height:16.15pt;z-index:251654656" fillcolor="white [3212]" strokecolor="white [3212]"/>
        </w:pict>
      </w:r>
    </w:p>
    <w:p w:rsidR="009661A0" w:rsidRPr="000A5FA6" w:rsidRDefault="009661A0" w:rsidP="009661A0">
      <w:pPr>
        <w:rPr>
          <w:rFonts w:ascii="Times New Roman" w:hAnsi="Times New Roman" w:cs="Times New Roman"/>
          <w:sz w:val="24"/>
          <w:szCs w:val="24"/>
        </w:rPr>
      </w:pPr>
    </w:p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ВЕДУЩИЕ ТЕМЫ ГОДА:</w:t>
      </w:r>
    </w:p>
    <w:p w:rsidR="00FC422A" w:rsidRPr="000A5FA6" w:rsidRDefault="00FC422A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FC422A" w:rsidRDefault="001817E1" w:rsidP="009661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17E1">
        <w:rPr>
          <w:rFonts w:ascii="Times New Roman" w:hAnsi="Times New Roman" w:cs="Times New Roman"/>
          <w:color w:val="333333"/>
          <w:sz w:val="24"/>
          <w:szCs w:val="24"/>
        </w:rPr>
        <w:t xml:space="preserve">Год </w:t>
      </w:r>
      <w:r w:rsidR="004E1511">
        <w:rPr>
          <w:rFonts w:ascii="Times New Roman" w:hAnsi="Times New Roman" w:cs="Times New Roman"/>
          <w:color w:val="333333"/>
          <w:sz w:val="24"/>
          <w:szCs w:val="24"/>
        </w:rPr>
        <w:t>Памяти и Славы</w:t>
      </w:r>
    </w:p>
    <w:p w:rsidR="00FC422A" w:rsidRPr="00FC422A" w:rsidRDefault="00FC422A" w:rsidP="009661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Десятилетия детства</w:t>
      </w:r>
    </w:p>
    <w:p w:rsidR="00FC422A" w:rsidRPr="001817E1" w:rsidRDefault="00FC422A" w:rsidP="009661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Реализация муниципальной составляющей Национального проекта культура</w:t>
      </w:r>
    </w:p>
    <w:p w:rsidR="00252EBE" w:rsidRPr="00252EBE" w:rsidRDefault="00252EBE" w:rsidP="0025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661A0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Диагностировать и изучать досуговые потребности населения;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Расширить взаимодействие МБУ Д/К «Горняк» с учреждениями и организациями поселка;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Включение в план клубных формирований   репертуара, способствующего сохранению, развитию культурных традиций народов России и достижений народной культуры;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Обеспечение возможности широкого доступа клубных посетителей к созданию художественно-эстетических ценностей;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Работа с социально незащищёнными группами населения;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Реабилитация социально неблагополучных групп клубно-досуговыми средствами;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Привлечение широких слоев населения к участию в культурной, образовательной, просветительской деятельности;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Сохранение и развитие культурно-исторических традиций;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чувства патриотизма у подрастающего поколения;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толерантного мировоззрения и гуманитарного мышления;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Укрепление семейных отношений;</w:t>
      </w:r>
    </w:p>
    <w:p w:rsidR="009661A0" w:rsidRPr="000A5FA6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Содействие решению человеком проблемы самоидентификации в обществе;</w:t>
      </w:r>
    </w:p>
    <w:p w:rsidR="009661A0" w:rsidRPr="00B00AF7" w:rsidRDefault="009661A0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 Развитие сферы платных услуг, как дополнительного финансового источника.</w:t>
      </w:r>
    </w:p>
    <w:p w:rsidR="00B00AF7" w:rsidRPr="00B00AF7" w:rsidRDefault="00B00AF7" w:rsidP="009661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Приобщение</w:t>
      </w:r>
      <w:r w:rsidRPr="00B00AF7">
        <w:rPr>
          <w:rFonts w:ascii="Times New Roman" w:hAnsi="Times New Roman" w:cs="Times New Roman"/>
        </w:rPr>
        <w:t xml:space="preserve"> к театральному искусству и к др</w:t>
      </w:r>
      <w:r>
        <w:rPr>
          <w:rFonts w:ascii="Times New Roman" w:hAnsi="Times New Roman" w:cs="Times New Roman"/>
        </w:rPr>
        <w:t xml:space="preserve">угим культурным ценностям  </w:t>
      </w:r>
      <w:r w:rsidR="004517EF" w:rsidRPr="004517EF">
        <w:rPr>
          <w:rFonts w:ascii="Times New Roman" w:hAnsi="Times New Roman" w:cs="Times New Roman"/>
        </w:rPr>
        <w:t xml:space="preserve"> различных групп населения</w:t>
      </w:r>
      <w:r>
        <w:rPr>
          <w:rFonts w:ascii="Times New Roman" w:hAnsi="Times New Roman" w:cs="Times New Roman"/>
        </w:rPr>
        <w:t>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422A" w:rsidRDefault="009661A0" w:rsidP="00FC42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Удовлетворение духовных потребностей населения, творческое развитие их способностей и дарований;</w:t>
      </w:r>
    </w:p>
    <w:p w:rsidR="00FC422A" w:rsidRPr="00FC422A" w:rsidRDefault="00FC422A" w:rsidP="00FC422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422A">
        <w:rPr>
          <w:rFonts w:ascii="Times New Roman" w:eastAsia="Times New Roman" w:hAnsi="Times New Roman" w:cs="Times New Roman"/>
          <w:color w:val="000000"/>
          <w:spacing w:val="-2"/>
          <w:sz w:val="24"/>
        </w:rPr>
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Модернизировать услуги в интересах всех групп и слоев населения п. Межевой;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Обеспечить доступность культурно-досуговых услуг и творческой деятельности для малообеспеченных слоев населения и лиц с ограниченными физическими возможностями;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Выявление существующих и предполагаемых творческих потребностей населения;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Создание условий для постоянного повышения эффективности работы;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базы, создание комфортных рабочих мест, условий для работы клубных формирований;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Поддерживать процессы, способствующие росту престижа МБУ Д/К «Горняк» среди населения 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п. Межевой и Саткинского района;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Сохранять и развивать культурно-историческое наследие п. Межевой;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Совершенствовать управление и финансово-хозяйственную деятельность учреждения;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 Реализация культурной, экономической, социальной, информационной, образовательной, просветительской политики в поселении;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Развитие всех видов и жанров искусства, их взаимодействии и взаимообогащении;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Формирование единого культурного пространства с максимально благоприятной средой для реализации творческих и духовных потребностей населения;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культурно-исторических традиций поселения;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Формирование и воспитание художественного вкуса, позитивных социальных установок и интересов подрастающего поколения;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гражданственности, чувства патриотизма и осознания самобытности и уникальности малой родины;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Обеспечение свободного доступа к объектам культуры всех категорий населения, в том числе малоимущих и социально незащищенных групп;</w:t>
      </w:r>
    </w:p>
    <w:p w:rsidR="009661A0" w:rsidRPr="00B00AF7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Внедрение новых технологий в реализацию культурной политики в поселении;</w:t>
      </w:r>
    </w:p>
    <w:p w:rsidR="00B00AF7" w:rsidRPr="000A5FA6" w:rsidRDefault="004517EF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B00AF7" w:rsidRPr="004517EF">
        <w:rPr>
          <w:rFonts w:ascii="Times New Roman" w:hAnsi="Times New Roman" w:cs="Times New Roman"/>
        </w:rPr>
        <w:t>асширение доступности театрального искусства для различных групп на</w:t>
      </w:r>
      <w:r w:rsidRPr="004517EF">
        <w:rPr>
          <w:rFonts w:ascii="Times New Roman" w:hAnsi="Times New Roman" w:cs="Times New Roman"/>
        </w:rPr>
        <w:t xml:space="preserve">селения, </w:t>
      </w:r>
      <w:r w:rsidR="00B00AF7" w:rsidRPr="004517EF">
        <w:rPr>
          <w:rFonts w:ascii="Times New Roman" w:hAnsi="Times New Roman" w:cs="Times New Roman"/>
        </w:rPr>
        <w:t xml:space="preserve"> обеспечение единства российского театрального пространства</w:t>
      </w:r>
      <w:r w:rsidR="00B00AF7">
        <w:t>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Консолидация творческих сил в решении социально значимых общественных задач;</w:t>
      </w:r>
    </w:p>
    <w:p w:rsidR="009661A0" w:rsidRPr="000A5FA6" w:rsidRDefault="009661A0" w:rsidP="009661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Сокращение бюджетных расходов за счет оказания платных услуг.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FD2" w:rsidRDefault="009661A0" w:rsidP="00A46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УЧАСТИЕ В КОМПЛЕКСНЫХ ПРОГРАММАХ.</w:t>
      </w:r>
    </w:p>
    <w:p w:rsidR="00112975" w:rsidRPr="008F7A94" w:rsidRDefault="008F7A94" w:rsidP="00A46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«Культура и туризм Саткинского муниципального района» на 2019-2021 годы</w:t>
      </w:r>
      <w:r w:rsidR="004E1511" w:rsidRPr="008F7A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1EEA" w:rsidRPr="008F7A94" w:rsidRDefault="00011EEA" w:rsidP="00A46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 «Профилактика  наркомании   в Саткинском  муниципал</w:t>
      </w:r>
      <w:r w:rsidR="00112975" w:rsidRPr="008F7A94">
        <w:rPr>
          <w:rFonts w:ascii="Times New Roman" w:eastAsia="Times New Roman" w:hAnsi="Times New Roman" w:cs="Times New Roman"/>
          <w:bCs/>
          <w:sz w:val="24"/>
          <w:szCs w:val="24"/>
        </w:rPr>
        <w:t xml:space="preserve">ьном  районе на </w:t>
      </w:r>
      <w:r w:rsidR="00A46FD2" w:rsidRPr="008F7A9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112975" w:rsidRPr="008F7A94">
        <w:rPr>
          <w:rFonts w:ascii="Times New Roman" w:eastAsia="Times New Roman" w:hAnsi="Times New Roman" w:cs="Times New Roman"/>
          <w:bCs/>
          <w:sz w:val="24"/>
          <w:szCs w:val="24"/>
        </w:rPr>
        <w:t>-2021</w:t>
      </w:r>
      <w:r w:rsidR="00A46FD2" w:rsidRPr="008F7A9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годы»;</w:t>
      </w:r>
    </w:p>
    <w:p w:rsidR="008F7A94" w:rsidRPr="008F7A94" w:rsidRDefault="008F7A94" w:rsidP="00A46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«Профилактика терроризма в Саткинском муниципальном районе на 2019-2021 годы</w:t>
      </w:r>
      <w:r w:rsidRPr="008F7A94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8F7A94" w:rsidRPr="008F7A94" w:rsidRDefault="008F7A94" w:rsidP="00A46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«Профилактика и противодействие проявлениям экстремизма в Саткинском муниципальном районе на 2019-2021 годы»</w:t>
      </w:r>
      <w:r w:rsidRPr="008F7A9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4E1511" w:rsidRPr="008F7A94" w:rsidRDefault="00112975" w:rsidP="004E15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2019-2021 годы</w:t>
      </w:r>
      <w:r w:rsidR="00A46FD2" w:rsidRPr="008F7A9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1511" w:rsidRPr="008F7A94" w:rsidRDefault="004E1511" w:rsidP="004E15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«Профилактика преступлений и иных правонарушений в Саткинском городском поселении» на 2019-2021 годы;</w:t>
      </w:r>
    </w:p>
    <w:p w:rsidR="00112975" w:rsidRPr="008F7A94" w:rsidRDefault="00112975" w:rsidP="004E15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«Здоровые дети» на 2019 и на плановый период 2020-2021 годов</w:t>
      </w:r>
      <w:r w:rsidR="008F7A94" w:rsidRPr="008F7A9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8F7A94" w:rsidRPr="008F7A94" w:rsidRDefault="008F7A94" w:rsidP="004E15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«Повышение эффективности реализации молодежной политики в Саткинском муниципальном районе на 2019-2021 годы»</w:t>
      </w:r>
      <w:r w:rsidRPr="008F7A9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A46FD2" w:rsidRPr="008F7A94" w:rsidRDefault="009661A0" w:rsidP="00A46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hAnsi="Times New Roman" w:cs="Times New Roman"/>
          <w:sz w:val="24"/>
          <w:szCs w:val="24"/>
        </w:rPr>
        <w:t>Муниципальная целевая программа «Крепкая семья»;</w:t>
      </w:r>
    </w:p>
    <w:p w:rsidR="00A46FD2" w:rsidRPr="008F7A94" w:rsidRDefault="00A46FD2" w:rsidP="00A46F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A94">
        <w:rPr>
          <w:rFonts w:ascii="Times New Roman" w:hAnsi="Times New Roman" w:cs="Times New Roman"/>
          <w:sz w:val="24"/>
          <w:szCs w:val="24"/>
        </w:rPr>
        <w:t>Районная комплексная программа о</w:t>
      </w:r>
      <w:r w:rsidR="00112975" w:rsidRPr="008F7A94">
        <w:rPr>
          <w:rFonts w:ascii="Times New Roman" w:hAnsi="Times New Roman" w:cs="Times New Roman"/>
          <w:sz w:val="24"/>
          <w:szCs w:val="24"/>
        </w:rPr>
        <w:t>бразования «Одаренные дети» 2020</w:t>
      </w:r>
      <w:r w:rsidRPr="008F7A94">
        <w:rPr>
          <w:rFonts w:ascii="Times New Roman" w:hAnsi="Times New Roman" w:cs="Times New Roman"/>
          <w:sz w:val="24"/>
          <w:szCs w:val="24"/>
        </w:rPr>
        <w:t xml:space="preserve"> год</w:t>
      </w:r>
      <w:r w:rsidR="008F7A94" w:rsidRPr="008F7A94">
        <w:rPr>
          <w:rFonts w:ascii="Times New Roman" w:hAnsi="Times New Roman" w:cs="Times New Roman"/>
          <w:sz w:val="24"/>
          <w:szCs w:val="24"/>
        </w:rPr>
        <w:t>.</w:t>
      </w:r>
    </w:p>
    <w:p w:rsidR="009661A0" w:rsidRPr="008F7A94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СОБСТВЕННЫЕ ПРОГРАММЫ: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Программа отдела нестационарного обслуживания населения </w:t>
      </w:r>
      <w:r w:rsidR="001F14B4">
        <w:rPr>
          <w:rFonts w:ascii="Times New Roman" w:hAnsi="Times New Roman"/>
          <w:sz w:val="24"/>
          <w:szCs w:val="24"/>
        </w:rPr>
        <w:t>-</w:t>
      </w:r>
      <w:r w:rsidR="008F7A94">
        <w:rPr>
          <w:rFonts w:ascii="Times New Roman" w:hAnsi="Times New Roman"/>
          <w:sz w:val="24"/>
          <w:szCs w:val="24"/>
        </w:rPr>
        <w:t xml:space="preserve"> «Золотой возраст» (</w:t>
      </w:r>
      <w:r w:rsidR="001F14B4">
        <w:rPr>
          <w:rFonts w:ascii="Times New Roman" w:hAnsi="Times New Roman"/>
          <w:sz w:val="24"/>
          <w:szCs w:val="24"/>
        </w:rPr>
        <w:t>2019</w:t>
      </w:r>
      <w:r w:rsidR="008F7A94">
        <w:rPr>
          <w:rFonts w:ascii="Times New Roman" w:hAnsi="Times New Roman"/>
          <w:sz w:val="24"/>
          <w:szCs w:val="24"/>
        </w:rPr>
        <w:t>-2021</w:t>
      </w:r>
      <w:r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создание условий для развития и реализации творческих способностей и возможностей ветеранов , организация культурно-досуговых мероприятий для пожилого населения;</w:t>
      </w:r>
    </w:p>
    <w:p w:rsidR="008F7A94" w:rsidRPr="008F7A94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Программа клуба «Ветеран» -</w:t>
      </w:r>
      <w:r w:rsidR="001F14B4" w:rsidRPr="008F7A94">
        <w:rPr>
          <w:rFonts w:ascii="Times New Roman" w:hAnsi="Times New Roman"/>
          <w:sz w:val="24"/>
          <w:szCs w:val="24"/>
        </w:rPr>
        <w:t xml:space="preserve"> «Звезды в ладонях»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8F7A94" w:rsidRDefault="004D749A" w:rsidP="008F7A94">
      <w:pPr>
        <w:pStyle w:val="a4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 xml:space="preserve">Цель программы: </w:t>
      </w:r>
      <w:r w:rsidRPr="008F7A94">
        <w:rPr>
          <w:rFonts w:ascii="Times New Roman" w:hAnsi="Times New Roman"/>
          <w:i/>
          <w:sz w:val="24"/>
          <w:szCs w:val="24"/>
        </w:rPr>
        <w:t>Выявление творчески одаренных социально незащищенных людей и оказание им действенной помощи в занятиях творчеством. Изучение проблем развития творческой деятельности пожилого населения поселка.</w:t>
      </w:r>
    </w:p>
    <w:p w:rsidR="008F7A94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Программа коллектива прикладного творчества «Фантазёры» - «Тв</w:t>
      </w:r>
      <w:r w:rsidR="001F14B4" w:rsidRPr="008F7A94">
        <w:rPr>
          <w:rFonts w:ascii="Times New Roman" w:hAnsi="Times New Roman"/>
          <w:sz w:val="24"/>
          <w:szCs w:val="24"/>
        </w:rPr>
        <w:t xml:space="preserve">орческий калейдоскоп»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8F7A94" w:rsidRDefault="004D749A" w:rsidP="008F7A94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воспитывать у детей художественный вкус, интерес и любовь к изобразительному искусству и ручному труду, содействовать развитию эстетического воспитания, образного мышления и воображения</w:t>
      </w:r>
      <w:r w:rsidRPr="004D749A">
        <w:rPr>
          <w:rFonts w:ascii="Times New Roman" w:hAnsi="Times New Roman"/>
          <w:sz w:val="24"/>
          <w:szCs w:val="24"/>
        </w:rPr>
        <w:t xml:space="preserve">; 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коллектива прикладного творчест</w:t>
      </w:r>
      <w:r w:rsidR="008F7A94">
        <w:rPr>
          <w:rFonts w:ascii="Times New Roman" w:hAnsi="Times New Roman"/>
          <w:sz w:val="24"/>
          <w:szCs w:val="24"/>
        </w:rPr>
        <w:t xml:space="preserve">ва «Умелые ручки» </w:t>
      </w:r>
      <w:r w:rsidRPr="004D749A">
        <w:rPr>
          <w:rFonts w:ascii="Times New Roman" w:hAnsi="Times New Roman"/>
          <w:sz w:val="24"/>
          <w:szCs w:val="24"/>
        </w:rPr>
        <w:t xml:space="preserve">- «Из </w:t>
      </w:r>
      <w:r w:rsidR="001F14B4">
        <w:rPr>
          <w:rFonts w:ascii="Times New Roman" w:hAnsi="Times New Roman"/>
          <w:sz w:val="24"/>
          <w:szCs w:val="24"/>
        </w:rPr>
        <w:t xml:space="preserve">детства в творчество»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содействовать в развитии эстетического воспитания, образного мышления, воображения, развивать разнообразные виды художественной и творческой деятельности: аппликации, лепки, ручного труда, создания различных композиций из природного материала, айрисфолдинг;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отдела по работе с детьми и подрост</w:t>
      </w:r>
      <w:r w:rsidR="001F14B4">
        <w:rPr>
          <w:rFonts w:ascii="Times New Roman" w:hAnsi="Times New Roman"/>
          <w:sz w:val="24"/>
          <w:szCs w:val="24"/>
        </w:rPr>
        <w:t xml:space="preserve">ками «Остров детства»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lastRenderedPageBreak/>
        <w:t>воспитание гуманных чувств, навыков культурного поведения и положительных взаимоотношений, формирование этических представлений.</w:t>
      </w:r>
    </w:p>
    <w:p w:rsidR="008F7A94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Программа для коллектива  театр моды  «Вдохновение» - «Школа -театра мод Вдохновение»</w:t>
      </w:r>
      <w:r w:rsidR="008F7A94" w:rsidRPr="008F7A94">
        <w:rPr>
          <w:rFonts w:ascii="Times New Roman" w:hAnsi="Times New Roman"/>
          <w:sz w:val="24"/>
          <w:szCs w:val="24"/>
        </w:rPr>
        <w:t xml:space="preserve">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8F7A94" w:rsidRDefault="008F7A94" w:rsidP="008F7A94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4D749A" w:rsidRPr="008F7A94" w:rsidRDefault="004D749A" w:rsidP="008F7A94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создание условий для развития творческих способностей средствами сценического искусства, швейного мастерства  эстетическое воспитание участников формирование качеств активно- действующих, легко-адаптирующихся личностей, которые необходимы для ориентации в мире моды;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Программа коллектива прикладного творчества «Волшебный лоскуток» - «Умелые </w:t>
      </w:r>
      <w:r w:rsidR="001F14B4">
        <w:rPr>
          <w:rFonts w:ascii="Times New Roman" w:hAnsi="Times New Roman"/>
          <w:sz w:val="24"/>
          <w:szCs w:val="24"/>
        </w:rPr>
        <w:t xml:space="preserve">руки не знают скуки»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открыть детям прекрасный мир народного искусства, который несет в себе многовековые представления о красоте и гармонии, воспитывать художественный вкус, прививать трудовые навыки, развивать творческую активность;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шоу –группы «</w:t>
      </w:r>
      <w:r>
        <w:rPr>
          <w:rFonts w:ascii="Times New Roman" w:hAnsi="Times New Roman"/>
          <w:sz w:val="24"/>
          <w:szCs w:val="24"/>
        </w:rPr>
        <w:t>Атмосфера</w:t>
      </w:r>
      <w:r w:rsidR="001F14B4">
        <w:rPr>
          <w:rFonts w:ascii="Times New Roman" w:hAnsi="Times New Roman"/>
          <w:sz w:val="24"/>
          <w:szCs w:val="24"/>
        </w:rPr>
        <w:t xml:space="preserve">» - «Арт -фантазия»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создание эмоционально благоприятной атмосферы для свободного творческого самовыражения и плодотворного общения; развитие организованности и способности к взаимодействию.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театр</w:t>
      </w:r>
      <w:r w:rsidR="00C74790">
        <w:rPr>
          <w:rFonts w:ascii="Times New Roman" w:hAnsi="Times New Roman"/>
          <w:sz w:val="24"/>
          <w:szCs w:val="24"/>
        </w:rPr>
        <w:t>ального коллектива «Гримасики</w:t>
      </w:r>
      <w:r w:rsidRPr="004D749A">
        <w:rPr>
          <w:rFonts w:ascii="Times New Roman" w:hAnsi="Times New Roman"/>
          <w:sz w:val="24"/>
          <w:szCs w:val="24"/>
        </w:rPr>
        <w:t>» -</w:t>
      </w:r>
      <w:r w:rsidR="001F14B4">
        <w:rPr>
          <w:rFonts w:ascii="Times New Roman" w:hAnsi="Times New Roman"/>
          <w:sz w:val="24"/>
          <w:szCs w:val="24"/>
        </w:rPr>
        <w:t xml:space="preserve"> «Театр зеркало души» </w:t>
      </w:r>
      <w:r w:rsidR="00C74790">
        <w:rPr>
          <w:rFonts w:ascii="Times New Roman" w:hAnsi="Times New Roman"/>
          <w:sz w:val="24"/>
          <w:szCs w:val="24"/>
        </w:rPr>
        <w:t>(2019-2021</w:t>
      </w:r>
      <w:r w:rsidR="00C74790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создание условий для преодоления в художественно-творческой деятельности смысловых барьеров и возможности воздействия на аудиторию, создание условий для накопления навыков у подростков и успешного влияние во взрослый социум;</w:t>
      </w:r>
    </w:p>
    <w:p w:rsidR="008F7A94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Программа любительского объединения «Школа юного гитариста» - «Дор</w:t>
      </w:r>
      <w:r w:rsidR="001F14B4" w:rsidRPr="008F7A94">
        <w:rPr>
          <w:rFonts w:ascii="Times New Roman" w:hAnsi="Times New Roman"/>
          <w:sz w:val="24"/>
          <w:szCs w:val="24"/>
        </w:rPr>
        <w:t xml:space="preserve">ога к творчеству»   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8F7A94" w:rsidRDefault="004D749A" w:rsidP="008F7A94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F7A94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создание базы данных о талантливых детях п. Межевой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вокального коллектива «Сударушки» - «З</w:t>
      </w:r>
      <w:r w:rsidR="001F14B4">
        <w:rPr>
          <w:rFonts w:ascii="Times New Roman" w:hAnsi="Times New Roman"/>
          <w:sz w:val="24"/>
          <w:szCs w:val="24"/>
        </w:rPr>
        <w:t xml:space="preserve">вучит, поет моя душа»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Развитие духовного потенциала участниц коллектива, пропаганда русского народного творчества, нести культуру в массы посредством вокального искусства;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спортивной секции «Бокс» - «Секция бокс</w:t>
      </w:r>
      <w:r w:rsidR="001F14B4">
        <w:rPr>
          <w:rFonts w:ascii="Times New Roman" w:hAnsi="Times New Roman"/>
          <w:sz w:val="24"/>
          <w:szCs w:val="24"/>
        </w:rPr>
        <w:t xml:space="preserve"> ступень к здоровью»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Цель программы: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i/>
          <w:sz w:val="24"/>
          <w:szCs w:val="24"/>
        </w:rPr>
        <w:t>воспитание преданности делу, высокого сознания общественного долга, нетерпимости к нарушениям общественных интересов, чувства коллективизма и товарищеской взаимопомощи.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народного коллектива татарского искусства «Ай моннары</w:t>
      </w:r>
      <w:r w:rsidRPr="004D749A">
        <w:rPr>
          <w:rFonts w:ascii="Times New Roman" w:hAnsi="Times New Roman"/>
          <w:b/>
          <w:sz w:val="24"/>
          <w:szCs w:val="24"/>
        </w:rPr>
        <w:t>» -</w:t>
      </w:r>
      <w:r w:rsidRPr="004D749A">
        <w:rPr>
          <w:rFonts w:ascii="Times New Roman" w:hAnsi="Times New Roman"/>
          <w:sz w:val="24"/>
          <w:szCs w:val="24"/>
        </w:rPr>
        <w:t>«Традиции татарс</w:t>
      </w:r>
      <w:r w:rsidR="001F14B4">
        <w:rPr>
          <w:rFonts w:ascii="Times New Roman" w:hAnsi="Times New Roman"/>
          <w:sz w:val="24"/>
          <w:szCs w:val="24"/>
        </w:rPr>
        <w:t xml:space="preserve">кого искусства»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Цель программы: </w:t>
      </w:r>
      <w:r w:rsidRPr="004D749A">
        <w:rPr>
          <w:rFonts w:ascii="Times New Roman" w:hAnsi="Times New Roman"/>
          <w:i/>
          <w:sz w:val="24"/>
          <w:szCs w:val="24"/>
        </w:rPr>
        <w:t>воспитание этнокультурной личности, способной к признанию национально-культурной идентичности, сохраняющей свою национальную культуру и индивидуальность и готовым активно жить и реализоваться в многонациональной среде. Сохранение и укрепление национальных традиций</w:t>
      </w:r>
      <w:r w:rsidRPr="004D749A">
        <w:rPr>
          <w:rFonts w:ascii="Times New Roman" w:hAnsi="Times New Roman"/>
          <w:sz w:val="24"/>
          <w:szCs w:val="24"/>
        </w:rPr>
        <w:t xml:space="preserve">. 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>Программа драматического коллектива «Маски» - «З</w:t>
      </w:r>
      <w:r w:rsidR="001F14B4">
        <w:rPr>
          <w:rFonts w:ascii="Times New Roman" w:hAnsi="Times New Roman"/>
          <w:sz w:val="24"/>
          <w:szCs w:val="24"/>
        </w:rPr>
        <w:t xml:space="preserve">а афишей мир масок»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4D749A" w:rsidRPr="004D749A" w:rsidRDefault="004D749A" w:rsidP="004D749A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Цель программы:  </w:t>
      </w:r>
      <w:r w:rsidRPr="004D749A">
        <w:rPr>
          <w:rFonts w:ascii="Times New Roman" w:hAnsi="Times New Roman"/>
          <w:b/>
          <w:sz w:val="24"/>
          <w:szCs w:val="24"/>
        </w:rPr>
        <w:t xml:space="preserve"> </w:t>
      </w:r>
      <w:r w:rsidRPr="004D749A">
        <w:rPr>
          <w:rFonts w:ascii="Times New Roman" w:hAnsi="Times New Roman"/>
          <w:i/>
          <w:sz w:val="24"/>
          <w:szCs w:val="24"/>
        </w:rPr>
        <w:t>организация процесса коллективного  творчества, формирование активной жизненной позиции участников самодеятельного театра.</w:t>
      </w:r>
    </w:p>
    <w:p w:rsidR="004D749A" w:rsidRPr="004D749A" w:rsidRDefault="004D749A" w:rsidP="00F11F5A">
      <w:pPr>
        <w:pStyle w:val="a4"/>
        <w:numPr>
          <w:ilvl w:val="0"/>
          <w:numId w:val="2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Программа школы ретро- танца «Настроение» - </w:t>
      </w:r>
      <w:r w:rsidR="001F14B4">
        <w:rPr>
          <w:rFonts w:ascii="Times New Roman" w:hAnsi="Times New Roman"/>
          <w:sz w:val="24"/>
          <w:szCs w:val="24"/>
        </w:rPr>
        <w:t xml:space="preserve">«Танец сквозь века» </w:t>
      </w:r>
      <w:r w:rsidR="008F7A94">
        <w:rPr>
          <w:rFonts w:ascii="Times New Roman" w:hAnsi="Times New Roman"/>
          <w:sz w:val="24"/>
          <w:szCs w:val="24"/>
        </w:rPr>
        <w:t>(2019-2021</w:t>
      </w:r>
      <w:r w:rsidR="008F7A94" w:rsidRPr="004D749A">
        <w:rPr>
          <w:rFonts w:ascii="Times New Roman" w:hAnsi="Times New Roman"/>
          <w:sz w:val="24"/>
          <w:szCs w:val="24"/>
        </w:rPr>
        <w:t>г.г.)</w:t>
      </w:r>
    </w:p>
    <w:p w:rsidR="009661A0" w:rsidRPr="002F7319" w:rsidRDefault="004D749A" w:rsidP="002F7319">
      <w:pPr>
        <w:pStyle w:val="a4"/>
        <w:spacing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4D749A">
        <w:rPr>
          <w:rFonts w:ascii="Times New Roman" w:hAnsi="Times New Roman"/>
          <w:sz w:val="24"/>
          <w:szCs w:val="24"/>
        </w:rPr>
        <w:t xml:space="preserve">Цель программы:  </w:t>
      </w:r>
      <w:r w:rsidRPr="004D749A">
        <w:rPr>
          <w:rFonts w:ascii="Times New Roman" w:hAnsi="Times New Roman"/>
          <w:i/>
          <w:sz w:val="24"/>
          <w:szCs w:val="24"/>
        </w:rPr>
        <w:t>формирование познавательного интереса к изучению ретро и историко - бытовых танцев, развивать художественно – творческие, музыкально</w:t>
      </w:r>
      <w:r w:rsidRPr="00796F59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4D749A">
        <w:rPr>
          <w:rFonts w:ascii="Times New Roman" w:hAnsi="Times New Roman"/>
          <w:i/>
          <w:sz w:val="24"/>
          <w:szCs w:val="24"/>
        </w:rPr>
        <w:t>- двигательные способности, творческую активность участников  школы ретро танца;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СТАТИСТИЧЕСКИЕ ПОКАЗАТЕЛИ: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организация работы не менее 30 клубных формирований, включая спортивные, оздоровительные и игровые;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продолжить формирование каталога методической литературы не менее чем на 20 экземпляров;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пополнять фонотеку  </w:t>
      </w:r>
      <w:r w:rsidRPr="000A5FA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r w:rsidRPr="000A5FA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A5FA6">
        <w:rPr>
          <w:rFonts w:ascii="Times New Roman" w:hAnsi="Times New Roman" w:cs="Times New Roman"/>
          <w:sz w:val="24"/>
          <w:szCs w:val="24"/>
        </w:rPr>
        <w:t>,продолжить формирование каталога фонограмм + и -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обеспечить подписку на специализированные периодические издания не менее 20 экземпляров;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привлечь в кружки и секции не менее 200 человек;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провести мероприятий по отделам 150;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провести мероприятий на платной основе 100;</w:t>
      </w:r>
    </w:p>
    <w:p w:rsidR="009661A0" w:rsidRPr="000A5FA6" w:rsidRDefault="009661A0" w:rsidP="00973EE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собственные доходы не менее 130 000,00.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ВЗАИМОДЕЙСТВИЕ С ДРУГИМИ ВЕДОМСТВАМИ,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ОБЩЕСТВЕННЫМИ ФОРМИРОВАНИЯМИ: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Для реализации задач по наиболее полному вовлечению населения в организацию культурного досуга разработана собственная модель прямого воздействия МБУ Д/К «Горняк» с учреждениями поселка: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увеличение числа престижных мероприятий на площадках п. Межевой;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расширение программ общепоселковых праздничных мероприятий;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расширение представления истории поселка, роли учреждений и организаций в культурно-историческом наследии;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проведение областных, межрегиональных фестивалей, конкурсов, выставок, направленных на сохранение народной традиционной культуры и развитие народного творчества;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развитие культурной деятельности, направленной на привлечение семейной аудитории, детей и молодежи, лиц с ограниченными физическими возможностями и малообеспеченных слоев населения;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организация форм работы с социально незащищенными категориями населения, что является прерогативой и обязанностью бюджетного учреждения;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eastAsia="Times New Roman" w:hAnsi="Times New Roman" w:cs="Times New Roman"/>
          <w:sz w:val="24"/>
          <w:szCs w:val="24"/>
        </w:rPr>
        <w:t>развитие социального партнерства путем совместной организации массовых праздничных мероприятий, посвященных общегосударственным, профессиональным и местным праздникам;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расширение календаря профессиональных праздников, совершенствование календаря праздничных мероприятий поселкового масштаба;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повышение вовлеченности межевчан и структур поселкового общества, в процесс формирования единого культурного пространства п. Межевой; </w:t>
      </w:r>
    </w:p>
    <w:p w:rsidR="009661A0" w:rsidRPr="000A5FA6" w:rsidRDefault="009661A0" w:rsidP="00973EE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использование доступной информации о деятельности МБУ Д/К «Горняк» через сайт д/к и периодическое информационное издание- газету «Д/К – Территория досуга».</w:t>
      </w:r>
    </w:p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E4" w:rsidRDefault="00991FE4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E4" w:rsidRDefault="00991FE4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E4" w:rsidRDefault="00991FE4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8" w:rsidRPr="000A5FA6" w:rsidRDefault="005B5BA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9661A0" w:rsidRPr="000A5FA6" w:rsidTr="009661A0">
        <w:trPr>
          <w:trHeight w:val="760"/>
        </w:trPr>
        <w:tc>
          <w:tcPr>
            <w:tcW w:w="5400" w:type="dxa"/>
          </w:tcPr>
          <w:p w:rsidR="009661A0" w:rsidRPr="000A5FA6" w:rsidRDefault="00066883" w:rsidP="0096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z-index:251655680" from="264.6pt,17.5pt" to="345.6pt,17.5pt"/>
              </w:pict>
            </w:r>
            <w:r w:rsidR="009661A0"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  МБУ ДК «Горняк» Межевого городского </w:t>
            </w:r>
          </w:p>
          <w:p w:rsidR="009661A0" w:rsidRPr="000A5FA6" w:rsidRDefault="00066883" w:rsidP="0096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251656704" from="345.85pt,7.6pt" to="354.6pt,385.3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z-index:251657728" from="120.6pt,17.1pt" to="120.6pt,53.1pt">
                  <v:stroke endarrow="block"/>
                </v:line>
              </w:pict>
            </w:r>
            <w:r w:rsidR="009661A0"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поселения</w:t>
            </w:r>
          </w:p>
        </w:tc>
      </w:tr>
    </w:tbl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9661A0" w:rsidRPr="000A5FA6" w:rsidTr="009661A0">
        <w:tc>
          <w:tcPr>
            <w:tcW w:w="7380" w:type="dxa"/>
          </w:tcPr>
          <w:p w:rsidR="009661A0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фестивали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праздники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Торжественные поздравления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Детские утренники</w:t>
            </w:r>
          </w:p>
          <w:p w:rsidR="009661A0" w:rsidRPr="000A5FA6" w:rsidRDefault="00066883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752" from="165.6pt,13.9pt" to="165.6pt,58.9pt">
                  <v:stroke endarrow="block"/>
                </v:line>
              </w:pict>
            </w:r>
            <w:r w:rsidR="009661A0" w:rsidRPr="000A5FA6">
              <w:rPr>
                <w:rFonts w:ascii="Times New Roman" w:hAnsi="Times New Roman" w:cs="Times New Roman"/>
                <w:sz w:val="24"/>
                <w:szCs w:val="24"/>
              </w:rPr>
              <w:t>Обрядовые праздники и др.</w:t>
            </w:r>
          </w:p>
        </w:tc>
      </w:tr>
    </w:tbl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9661A0" w:rsidRPr="000A5FA6" w:rsidTr="009661A0">
        <w:tc>
          <w:tcPr>
            <w:tcW w:w="8280" w:type="dxa"/>
          </w:tcPr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Детский сад «Березка» №24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СШИ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МУЗ «Городская больница» п. Межевой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ТПМ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 и учреждения</w:t>
            </w:r>
          </w:p>
          <w:p w:rsidR="009661A0" w:rsidRPr="000A5FA6" w:rsidRDefault="009661A0" w:rsidP="00973EE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</w:tr>
    </w:tbl>
    <w:p w:rsidR="009661A0" w:rsidRPr="000A5FA6" w:rsidRDefault="00066883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z-index:251659776;mso-position-horizontal-relative:text;mso-position-vertical-relative:text" from="207pt,1.15pt" to="207pt,19.15pt">
            <v:stroke endarrow="block"/>
          </v:line>
        </w:pict>
      </w:r>
      <w:r w:rsidR="009661A0" w:rsidRPr="000A5FA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9661A0" w:rsidRPr="000A5FA6" w:rsidTr="009661A0">
        <w:tc>
          <w:tcPr>
            <w:tcW w:w="8748" w:type="dxa"/>
          </w:tcPr>
          <w:p w:rsidR="009661A0" w:rsidRPr="000A5FA6" w:rsidRDefault="00066883" w:rsidP="0096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flip:x;z-index:251660800" from="432.1pt,11.65pt" to="450.1pt,11.65pt">
                  <v:stroke endarrow="block"/>
                </v:line>
              </w:pict>
            </w:r>
            <w:r w:rsidR="009661A0"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Участники коллективов досуга, самодеятельного </w:t>
            </w:r>
          </w:p>
          <w:p w:rsidR="009661A0" w:rsidRPr="000A5FA6" w:rsidRDefault="009661A0" w:rsidP="0096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творчества, программ</w:t>
            </w:r>
          </w:p>
        </w:tc>
      </w:tr>
    </w:tbl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АДМИНИСТРАТИВНО-УПРАВЛЕНЧЕСКАЯ ДЕЯТЕЛЬНОСТЬ МУНИЦИПАЛИТЕТОВ</w:t>
      </w:r>
    </w:p>
    <w:p w:rsidR="009661A0" w:rsidRPr="000A5FA6" w:rsidRDefault="009661A0" w:rsidP="00973E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Муниципальный заказ главы Межевого городского поселения;</w:t>
      </w:r>
    </w:p>
    <w:p w:rsidR="009661A0" w:rsidRPr="000A5FA6" w:rsidRDefault="00D8036E" w:rsidP="00973EE6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74790">
        <w:rPr>
          <w:rFonts w:ascii="Times New Roman" w:hAnsi="Times New Roman" w:cs="Times New Roman"/>
          <w:sz w:val="24"/>
          <w:szCs w:val="24"/>
        </w:rPr>
        <w:t>МБУ Д/К «Горняк» на 2020</w:t>
      </w:r>
      <w:r w:rsidR="009661A0" w:rsidRPr="000A5FA6">
        <w:rPr>
          <w:rFonts w:ascii="Times New Roman" w:hAnsi="Times New Roman" w:cs="Times New Roman"/>
          <w:sz w:val="24"/>
          <w:szCs w:val="24"/>
        </w:rPr>
        <w:t>год;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ОРГАНИЗАЦИОННО-УПРАВЛЕНЧЕНСКАЯ ДЕЯТЕЛЬНОСТЬ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Документальное обеспечение управления: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переоформление договора на бухгалтерское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A6">
        <w:rPr>
          <w:rFonts w:ascii="Times New Roman" w:hAnsi="Times New Roman" w:cs="Times New Roman"/>
          <w:sz w:val="24"/>
          <w:szCs w:val="24"/>
        </w:rPr>
        <w:t>-1 квартал;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подготовка приказов по ОТ и ТБ,  ГО ЧС .пожарной безопасности – в течение года;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оформление распорядительных документов: Приказов по основной деятельности, распоряжений – ежемесячно;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оформление документов по трудовым правоотношениям: должностные инструкции, трудовые договора, трудовые книжки- по мере необходимости;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осуществление делопроизводства: регистрация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A6">
        <w:rPr>
          <w:rFonts w:ascii="Times New Roman" w:hAnsi="Times New Roman" w:cs="Times New Roman"/>
          <w:sz w:val="24"/>
          <w:szCs w:val="24"/>
        </w:rPr>
        <w:t>- ежедневно;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утверждение программы повышения квалификации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0A5FA6">
        <w:rPr>
          <w:rFonts w:ascii="Times New Roman" w:hAnsi="Times New Roman" w:cs="Times New Roman"/>
          <w:sz w:val="24"/>
          <w:szCs w:val="24"/>
        </w:rPr>
        <w:t>ДК «Горняк»</w:t>
      </w:r>
      <w:r>
        <w:rPr>
          <w:rFonts w:ascii="Times New Roman" w:hAnsi="Times New Roman" w:cs="Times New Roman"/>
          <w:sz w:val="24"/>
          <w:szCs w:val="24"/>
        </w:rPr>
        <w:t>- по плану МКУ «Управления культуры» Саткинского муниципального района, ОГБУК «Челябинского государственного центр  народного творчества»</w:t>
      </w:r>
      <w:r w:rsidRPr="000A5FA6"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разработка и утверждение бланков отчетов для отделов МБУ ДК «Горняк»;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утверждение положения о ежегодном творческом соревновании;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продолжить работу по оформлению портфолио для работников МБУ ДК«Горняк»- в течение года;</w:t>
      </w:r>
    </w:p>
    <w:p w:rsidR="009661A0" w:rsidRPr="000A5FA6" w:rsidRDefault="009661A0" w:rsidP="00973EE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работа со сметной документацией – в течение года.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Административное правление, контроль: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организация и проведение оперативных совещаний- ежемесячно;</w:t>
      </w: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проведение инвентаризации имущ</w:t>
      </w:r>
      <w:r w:rsidR="0007161A">
        <w:rPr>
          <w:rFonts w:ascii="Times New Roman" w:hAnsi="Times New Roman" w:cs="Times New Roman"/>
          <w:sz w:val="24"/>
          <w:szCs w:val="24"/>
        </w:rPr>
        <w:t>е</w:t>
      </w:r>
      <w:r w:rsidR="00C74790">
        <w:rPr>
          <w:rFonts w:ascii="Times New Roman" w:hAnsi="Times New Roman" w:cs="Times New Roman"/>
          <w:sz w:val="24"/>
          <w:szCs w:val="24"/>
        </w:rPr>
        <w:t>ства МБУ ДК «Горняк»-ноябрь 2020</w:t>
      </w:r>
      <w:r w:rsidRPr="000A5FA6">
        <w:rPr>
          <w:rFonts w:ascii="Times New Roman" w:hAnsi="Times New Roman" w:cs="Times New Roman"/>
          <w:sz w:val="24"/>
          <w:szCs w:val="24"/>
        </w:rPr>
        <w:t>г;</w:t>
      </w: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подготовка учреждений к отопительному сезону- 3 квартал;</w:t>
      </w: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подготовка планов мероприятий и смет массовых мероприятий – ежемесячно;</w:t>
      </w: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составление годового плана работы и отчета МБУ ДК«Горняк»- 4 квартал;</w:t>
      </w: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контроль ежемесячный и ежеквартальный с подведением итогов творческой деятельности отделов;</w:t>
      </w:r>
    </w:p>
    <w:p w:rsidR="009661A0" w:rsidRPr="000A5FA6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встречи с руководителями предприятий, учреждений, депутатами по вопросам работы и сотрудничества с МБУ Д/К «Горняк»;</w:t>
      </w:r>
    </w:p>
    <w:p w:rsidR="009661A0" w:rsidRPr="001256CF" w:rsidRDefault="009661A0" w:rsidP="00973EE6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контроль  над выполнением собственных программ  творческих</w:t>
      </w:r>
      <w:r w:rsidR="00C74790">
        <w:rPr>
          <w:rFonts w:ascii="Times New Roman" w:hAnsi="Times New Roman" w:cs="Times New Roman"/>
          <w:sz w:val="24"/>
          <w:szCs w:val="24"/>
        </w:rPr>
        <w:t xml:space="preserve"> отделов МБУ ДК «Горняк» на 2020</w:t>
      </w:r>
      <w:r w:rsidRPr="000A5FA6">
        <w:rPr>
          <w:rFonts w:ascii="Times New Roman" w:hAnsi="Times New Roman" w:cs="Times New Roman"/>
          <w:sz w:val="24"/>
          <w:szCs w:val="24"/>
        </w:rPr>
        <w:t>год.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РАЗРАБОТКА И ВНЕДРЕНИЕ ИННОВАЦИОННЫХ ПРОЕКТОВ.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Продолжить реализацию проектов и программ:</w:t>
      </w:r>
    </w:p>
    <w:p w:rsidR="009661A0" w:rsidRPr="000A5FA6" w:rsidRDefault="009661A0" w:rsidP="00973E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внедрение в культурно-досуговую деятельность информационных технологий;</w:t>
      </w:r>
    </w:p>
    <w:p w:rsidR="009661A0" w:rsidRPr="000A5FA6" w:rsidRDefault="009661A0" w:rsidP="00973E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модернизация услуг в сфере культурно-досуговой деятельности МБУ ДК «Горняк», повышение адресности культурных услуг, ориентация посетителей</w:t>
      </w:r>
      <w:r w:rsidRPr="000A5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FA6">
        <w:rPr>
          <w:rFonts w:ascii="Times New Roman" w:hAnsi="Times New Roman" w:cs="Times New Roman"/>
          <w:sz w:val="24"/>
          <w:szCs w:val="24"/>
        </w:rPr>
        <w:t>платных услуг на конкретные группы и категории;</w:t>
      </w:r>
    </w:p>
    <w:p w:rsidR="009661A0" w:rsidRPr="000A5FA6" w:rsidRDefault="009661A0" w:rsidP="00973E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повышение разнообразия значимых мероприятий и культурных услуг;</w:t>
      </w:r>
    </w:p>
    <w:p w:rsidR="009661A0" w:rsidRPr="000A5FA6" w:rsidRDefault="009661A0" w:rsidP="00973E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расширение социо-культурной деятельности учреждения, создание культурных программ для населения, требующего социальной поддержки;</w:t>
      </w:r>
    </w:p>
    <w:p w:rsidR="009661A0" w:rsidRPr="000A5FA6" w:rsidRDefault="009661A0" w:rsidP="00973E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привлечение внимания общества к проблемам инвалидов и малообеспеченных групп населения, содействие развитию творческих способностей , применение творческих и интеллектуального потенциала в сфере культуры; </w:t>
      </w:r>
    </w:p>
    <w:p w:rsidR="009661A0" w:rsidRPr="000A5FA6" w:rsidRDefault="009661A0" w:rsidP="00973EE6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совершенствование культурно-досуговой работы  детьми;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УЧАСТИЕ УЧРЕЖДЕНИЯ В РАЙОННЫХ ТВОРЧЕСКИХ АКЦИЯХ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73E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Районная акция «Начни день с добра»;</w:t>
      </w:r>
    </w:p>
    <w:p w:rsidR="009661A0" w:rsidRPr="000A5FA6" w:rsidRDefault="009661A0" w:rsidP="00973E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Районная акция «День мудрого человека»;</w:t>
      </w:r>
    </w:p>
    <w:p w:rsidR="009661A0" w:rsidRPr="000A5FA6" w:rsidRDefault="009661A0" w:rsidP="00973EE6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Районная акция «Вместе мы можем больше»;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ОСУЩЕСТВЛЕНИЕ МЕТОДИЧЕСКОГО ОБЕСПЕЧЕНИЯ ДЕЯТЕЛЬНОСТИ УЧРЕЖДЕНИЯ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Оценить методические ресурсы МБУ ДК «Горняк», проанализировать их соответствие с потребностями специалистов и посетителей -февраль;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Разработать анкету по изучению потребностей в обучении, повышении квалификации специалистов, руководителей коллективов художественной самодеятельности – февраль;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Индивидуальное консультирование специалистов по вопросам методики и организации досуговой деятельности - в течение года;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Разработка информационных листов, памяток по основной деятельности: «Требования к творческим планам и отчетам», «Журнал клубного формирования - модель стратегии развития коллектива»;</w:t>
      </w:r>
    </w:p>
    <w:p w:rsidR="009661A0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lastRenderedPageBreak/>
        <w:t>Обеспечить обучение на курсах повышения квалификации МКУ «Управление культуры»,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5FA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БУК, «Челябинский государственный центр народного творчества</w:t>
      </w:r>
      <w:r w:rsidRPr="000A5FA6">
        <w:rPr>
          <w:rFonts w:ascii="Times New Roman" w:hAnsi="Times New Roman" w:cs="Times New Roman"/>
          <w:sz w:val="24"/>
          <w:szCs w:val="24"/>
        </w:rPr>
        <w:t>», «ИДПО», ЧГАКИ, согласно тем ими утвержденных – в течение года;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Пополнение методического кабинета новыми изданиями – в течение года;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Проведение ежемесячных обзоров по новым методическим изданиям, включая периодику – ежемесячно;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Продолжить работу по оформлению творческих альбомов значимых мероприятий и творческих альбомов по росту и достижениям клубных формирований МБУ ДК «Горняк» - в течение года;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Pr="000A5FA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r w:rsidRPr="000A5FA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A5FA6">
        <w:rPr>
          <w:rFonts w:ascii="Times New Roman" w:hAnsi="Times New Roman" w:cs="Times New Roman"/>
          <w:sz w:val="24"/>
          <w:szCs w:val="24"/>
        </w:rPr>
        <w:t>, методического фонда осущ</w:t>
      </w:r>
      <w:r>
        <w:rPr>
          <w:rFonts w:ascii="Times New Roman" w:hAnsi="Times New Roman" w:cs="Times New Roman"/>
          <w:sz w:val="24"/>
          <w:szCs w:val="24"/>
        </w:rPr>
        <w:t>ествлять на уровне не ни</w:t>
      </w:r>
      <w:r w:rsidR="00C74790">
        <w:rPr>
          <w:rFonts w:ascii="Times New Roman" w:hAnsi="Times New Roman" w:cs="Times New Roman"/>
          <w:sz w:val="24"/>
          <w:szCs w:val="24"/>
        </w:rPr>
        <w:t>же 2019</w:t>
      </w:r>
      <w:r w:rsidRPr="000A5FA6">
        <w:rPr>
          <w:rFonts w:ascii="Times New Roman" w:hAnsi="Times New Roman" w:cs="Times New Roman"/>
          <w:sz w:val="24"/>
          <w:szCs w:val="24"/>
        </w:rPr>
        <w:t>года;</w:t>
      </w:r>
    </w:p>
    <w:p w:rsidR="009661A0" w:rsidRPr="000A5FA6" w:rsidRDefault="009661A0" w:rsidP="00973EE6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Продолжить работу по повышению квалификации специалистов через методическое объединение МБУ ДК «Горняк»:</w:t>
      </w:r>
    </w:p>
    <w:p w:rsidR="009661A0" w:rsidRPr="000A5FA6" w:rsidRDefault="009661A0" w:rsidP="00973EE6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«Планирование деятельности МБУ ДК «Горняк»» - октябрь;</w:t>
      </w:r>
    </w:p>
    <w:p w:rsidR="009661A0" w:rsidRPr="000A5FA6" w:rsidRDefault="009661A0" w:rsidP="00973EE6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«Принципы и правила самообразования» - оптимизации рабочего процесса, навыки организации собственной деятельности, мобилизации на достижение цели – ноябрь;</w:t>
      </w:r>
    </w:p>
    <w:p w:rsidR="009661A0" w:rsidRPr="000A5FA6" w:rsidRDefault="009661A0" w:rsidP="00973EE6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Творческие встречи «Я спешу поделиться» - ежемесячно</w:t>
      </w:r>
    </w:p>
    <w:p w:rsidR="009661A0" w:rsidRPr="000A5FA6" w:rsidRDefault="009661A0" w:rsidP="00973EE6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«Как формиров</w:t>
      </w:r>
      <w:r>
        <w:rPr>
          <w:rFonts w:ascii="Times New Roman" w:hAnsi="Times New Roman" w:cs="Times New Roman"/>
          <w:sz w:val="24"/>
          <w:szCs w:val="24"/>
        </w:rPr>
        <w:t>ать план работы на год» - ноябрь</w:t>
      </w:r>
      <w:r w:rsidRPr="000A5FA6"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9661A0" w:rsidP="00973EE6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«Инновационные технологии при проведении занятий и мероприятий» (профессиональный рост) – май;</w:t>
      </w:r>
    </w:p>
    <w:p w:rsidR="009661A0" w:rsidRPr="000A5FA6" w:rsidRDefault="009661A0" w:rsidP="00973EE6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«Формула успеха» - работа творческих коллективов по собственным программам.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МАРКЕТИНГОВЫЕ ИССЛЕДОВАНИЯ, МОНИТОРИНГ И ПРОГНОЗИРОВАНИЕ, АНКЕТИРОВАНИЕ.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F11F5A">
      <w:pPr>
        <w:pStyle w:val="a4"/>
        <w:numPr>
          <w:ilvl w:val="0"/>
          <w:numId w:val="19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Анкетирование посетителей мероприятий;</w:t>
      </w:r>
    </w:p>
    <w:p w:rsidR="009661A0" w:rsidRPr="000A5FA6" w:rsidRDefault="009661A0" w:rsidP="00973EE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Изучение спроса предприятий на услуги учреждений культуры;</w:t>
      </w:r>
    </w:p>
    <w:p w:rsidR="009661A0" w:rsidRPr="000A5FA6" w:rsidRDefault="009661A0" w:rsidP="00973EE6">
      <w:pPr>
        <w:pStyle w:val="a4"/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 Анкетирование среди служащих учреждений и организаций Межевого городского поселения «Мой дворец культуры»;</w:t>
      </w:r>
    </w:p>
    <w:p w:rsidR="009661A0" w:rsidRPr="000A5FA6" w:rsidRDefault="009661A0" w:rsidP="00F11F5A">
      <w:pPr>
        <w:pStyle w:val="a4"/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Разработать и провести анкетирование творческих коллективов учреждения – март- май;</w:t>
      </w:r>
    </w:p>
    <w:p w:rsidR="009661A0" w:rsidRPr="000A5FA6" w:rsidRDefault="009661A0" w:rsidP="00F11F5A">
      <w:pPr>
        <w:pStyle w:val="a4"/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Проанализировать результаты анкетирования –июнь-июль;</w:t>
      </w:r>
    </w:p>
    <w:p w:rsidR="009661A0" w:rsidRPr="000A5FA6" w:rsidRDefault="009661A0" w:rsidP="00973EE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Провести анкетирование по изучению потребностей в обучении, повышении квалификации специалистов МБУ ДК «Горняк», руководителей коллективов художественно самодеятельности- февраль;</w:t>
      </w:r>
    </w:p>
    <w:p w:rsidR="009661A0" w:rsidRPr="000A5FA6" w:rsidRDefault="009661A0" w:rsidP="00973EE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Ведение тетради отзывов и предложений о работе учреждений МБУ ДК «Горняк» - в течение года;</w:t>
      </w:r>
    </w:p>
    <w:p w:rsidR="009661A0" w:rsidRPr="000A5FA6" w:rsidRDefault="009661A0" w:rsidP="00973EE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Индивидуальные беседы с различными возрастными категориями населения с целью изучения приоритетных форм досуга;</w:t>
      </w:r>
    </w:p>
    <w:p w:rsidR="009661A0" w:rsidRPr="000A5FA6" w:rsidRDefault="009661A0" w:rsidP="00973EE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Ежемесячный обзор рубрики «Поговорим откровенно» в газете ДК «Территория досуга».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ФОРМИРОВАНИЕ ПОЗИТИВНОГО ИМИДЖА МБУ ДК «ГОРНЯК».</w:t>
      </w:r>
    </w:p>
    <w:p w:rsidR="009661A0" w:rsidRPr="000A5FA6" w:rsidRDefault="009661A0" w:rsidP="009661A0">
      <w:pPr>
        <w:spacing w:after="0" w:line="240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РЕКЛАМА.</w:t>
      </w:r>
    </w:p>
    <w:p w:rsidR="009661A0" w:rsidRPr="000A5FA6" w:rsidRDefault="009661A0" w:rsidP="00973EE6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Развитие информационно- рекламной деятельности, расширение связей со средствами массовой информации, через сайт ДК и газету «Территория досуга»;</w:t>
      </w:r>
    </w:p>
    <w:p w:rsidR="009661A0" w:rsidRPr="000A5FA6" w:rsidRDefault="009661A0" w:rsidP="00973EE6">
      <w:pPr>
        <w:pStyle w:val="a4"/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Повышение оснащенности современным оборудованием и программным продуктом,      расширение использовании    информационно- коммуникационных технологий;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Содействие созданию собственных информационных ресурсов и их использованию в сети интернет;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Обновление информационного стенда МБУ ДК «Горняк» -ежемесячно;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Выпуск информации для стенда о творческих успехах клубных формирований – в течение года;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Информация о работе в СМИ и в газете «Территория досуга» - в течение года;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Предоставление информации о мероприятиях МБУ ДК «Горняк» в МКУ «Управление   культуры» - ежемесячно;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Оформление альбомов по отделам с фотоотчетом о творческих делах – ежемесячно;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tabs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Оформление   фотовыставок и выставок творческих работ коллективов прикладного творчества – ежемесячно.</w:t>
      </w:r>
    </w:p>
    <w:p w:rsidR="009661A0" w:rsidRDefault="009661A0" w:rsidP="009661A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EF" w:rsidRDefault="006768EF" w:rsidP="009661A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8EF" w:rsidRPr="000A5FA6" w:rsidRDefault="006768EF" w:rsidP="009661A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КАДРОВАЯ ПОЛИТИКА И МОТИВАЦИЯ ПЕРСОНАЛА.</w:t>
      </w:r>
    </w:p>
    <w:p w:rsidR="009661A0" w:rsidRPr="000A5FA6" w:rsidRDefault="009661A0" w:rsidP="00F11F5A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Учеба, тренинги, семинары руководителей и творческих работников в МКУ «Управление культуры» (по плану МКУ «Управление культуры»);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Творческие командировки руководителей коллективов на всевозможные фестивали и конкурсы, курсы повышения квалификации;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Продолжить заполнение базы данных работниках МБУ ДК «Горняк»;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Предоставлять ежегодные оплачиваемые отпуска специалистам, обучающимся в высших и средних учебных заведениях, предоставлять дополнительные отпуска для сдачи зачетов, экзаменов и дипломов;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Производить контроль и стимулировать работников МБУ ДК «Горняк» за дополнительную и инновационную работу, поощрять освоение специалистами дополнительных профессий;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Проводить консультации и обучение молодых специалистов;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Управлять структурой материального вознаграждения и морального поощрения путем выплаты сотрудникам доплат стимулирующего характера, премирование по итогам деятельности, оформление документов на Грамоты Министерства культуры, Главы Саткинского муниципального района, Главы администрации Межевого городского поселения и др.;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Вести контроль над выплатой пособий за коммунальные услуги;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Предоставлять дополнительный выходной день сотрудникам МБУ ДК «Горняк» по случаю дня рождения;</w:t>
      </w:r>
    </w:p>
    <w:p w:rsidR="009661A0" w:rsidRPr="000A5FA6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Продолжить работу по переоборудованию рабочих мест;</w:t>
      </w:r>
    </w:p>
    <w:p w:rsidR="006A29C5" w:rsidRPr="0007161A" w:rsidRDefault="009661A0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Проведение корпоративных праздников (чествование юбиляров, празднование календарных дат);</w:t>
      </w:r>
    </w:p>
    <w:p w:rsidR="0007161A" w:rsidRPr="000A5FA6" w:rsidRDefault="0007161A" w:rsidP="00973EE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Стимулирование профессионального и творческого роста через участие </w:t>
      </w:r>
      <w:r>
        <w:rPr>
          <w:rFonts w:ascii="Times New Roman" w:hAnsi="Times New Roman" w:cs="Times New Roman"/>
          <w:sz w:val="24"/>
          <w:szCs w:val="24"/>
        </w:rPr>
        <w:t>в конкурсах, согласно плану ОГБУК «Челябинский государственный центр народного творчества»</w:t>
      </w:r>
      <w:r w:rsidRPr="000A5FA6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A5FA6">
        <w:rPr>
          <w:rFonts w:ascii="Times New Roman" w:hAnsi="Times New Roman" w:cs="Times New Roman"/>
          <w:sz w:val="24"/>
          <w:szCs w:val="24"/>
        </w:rPr>
        <w:t>У «Управление культуры».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ФИНАНСОВАЯ ДЕЯТЕЛЬНОСТЬ: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Поступления из внебюджетных источников:</w:t>
      </w:r>
    </w:p>
    <w:p w:rsidR="009661A0" w:rsidRPr="000A5FA6" w:rsidRDefault="009661A0" w:rsidP="00973E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Средства от платных услуг:</w:t>
      </w:r>
    </w:p>
    <w:p w:rsidR="009661A0" w:rsidRPr="000A5FA6" w:rsidRDefault="009661A0" w:rsidP="00973EE6">
      <w:pPr>
        <w:numPr>
          <w:ilvl w:val="1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дискотеки;</w:t>
      </w:r>
    </w:p>
    <w:p w:rsidR="009661A0" w:rsidRPr="000A5FA6" w:rsidRDefault="009661A0" w:rsidP="00973EE6">
      <w:pPr>
        <w:numPr>
          <w:ilvl w:val="1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концерты, спектакли;</w:t>
      </w:r>
    </w:p>
    <w:p w:rsidR="009661A0" w:rsidRPr="000A5FA6" w:rsidRDefault="009661A0" w:rsidP="00973EE6">
      <w:pPr>
        <w:numPr>
          <w:ilvl w:val="1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конкурсы, шоу- программы;</w:t>
      </w:r>
    </w:p>
    <w:p w:rsidR="009661A0" w:rsidRPr="000A5FA6" w:rsidRDefault="009661A0" w:rsidP="00973EE6">
      <w:pPr>
        <w:numPr>
          <w:ilvl w:val="1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прочие (оказание метод, помощи, реклама);</w:t>
      </w:r>
    </w:p>
    <w:p w:rsidR="009661A0" w:rsidRPr="000A5FA6" w:rsidRDefault="006B06AD" w:rsidP="00973EE6">
      <w:pPr>
        <w:numPr>
          <w:ilvl w:val="1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 театрального реквизита, прокат сценических костюмов</w:t>
      </w:r>
    </w:p>
    <w:p w:rsidR="009661A0" w:rsidRPr="000A5FA6" w:rsidRDefault="009661A0" w:rsidP="00973EE6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Средства спонсоров, меценатов.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3C0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C2B76" w:rsidRPr="000A5FA6" w:rsidRDefault="00EC2B76" w:rsidP="00EC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B76" w:rsidRPr="002B57A1" w:rsidRDefault="00EC2B76" w:rsidP="00EC2B7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Pr="002B57A1">
        <w:rPr>
          <w:rFonts w:ascii="Times New Roman" w:eastAsia="Times New Roman" w:hAnsi="Times New Roman" w:cs="Times New Roman"/>
        </w:rPr>
        <w:t>2020 году будут продолжены работы по ремонту внутренних помещений Дворца, будет отремонтирован туалет 1 этажа и входная группа, на что из бюджета района выделено 1миллион 600тысяч рублей. Для продолжения ремонтных работ сегодня разработана проектно сметная документация на ремонт крыши и ремонт заднего двора, на эти виды работ требуется 3 622 410 рублей</w:t>
      </w:r>
      <w:r>
        <w:rPr>
          <w:rFonts w:ascii="Times New Roman" w:hAnsi="Times New Roman" w:cs="Times New Roman"/>
        </w:rPr>
        <w:t xml:space="preserve"> (</w:t>
      </w:r>
      <w:r w:rsidRPr="002B57A1">
        <w:rPr>
          <w:rFonts w:ascii="Times New Roman" w:eastAsia="Times New Roman" w:hAnsi="Times New Roman" w:cs="Times New Roman"/>
        </w:rPr>
        <w:t xml:space="preserve"> согласно локальным сметам</w:t>
      </w:r>
      <w:r>
        <w:rPr>
          <w:rFonts w:ascii="Times New Roman" w:hAnsi="Times New Roman" w:cs="Times New Roman"/>
        </w:rPr>
        <w:t>)</w:t>
      </w:r>
      <w:r w:rsidRPr="002B57A1">
        <w:rPr>
          <w:rFonts w:ascii="Times New Roman" w:eastAsia="Times New Roman" w:hAnsi="Times New Roman" w:cs="Times New Roman"/>
        </w:rPr>
        <w:t>. Остаются проблемы с заменой  системы отопления, которая за 60 лет существования ДК пришла в негодность, в 2019 году была заменена часть системы отопления на общую сумму 244 тысячи рублей, на ремонт следующего участка  в 2020 году необходимо 484 тысячи рублей ( согласно имеющейся локальной сметы).</w:t>
      </w:r>
    </w:p>
    <w:p w:rsidR="00EC2B76" w:rsidRPr="002B57A1" w:rsidRDefault="00EC2B76" w:rsidP="00EC2B7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C2B76" w:rsidRPr="002B57A1" w:rsidRDefault="00EC2B76" w:rsidP="00EC2B7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C2B76" w:rsidRPr="002B57A1" w:rsidRDefault="00EC2B76" w:rsidP="00EC2B7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C2B76" w:rsidRDefault="00EC2B76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3E" w:rsidRPr="00EA146F" w:rsidRDefault="0091093E" w:rsidP="008C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BF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СОДЕРЖАНИЕ ТВОРЧЕСКОЙ РАБОТЫ:</w:t>
      </w:r>
    </w:p>
    <w:p w:rsidR="00BF5875" w:rsidRPr="0091093E" w:rsidRDefault="002D6761" w:rsidP="002D6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F5875" w:rsidRPr="0091093E"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BF5875" w:rsidRDefault="00BF5875" w:rsidP="002D6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75" w:rsidRDefault="00BF5875" w:rsidP="00BF587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мероприятий, посвященных  </w:t>
      </w:r>
    </w:p>
    <w:p w:rsidR="00BF5875" w:rsidRDefault="00BF5875" w:rsidP="002D676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празднованию 75-летия Победы в Великой отечественной войне.</w:t>
      </w:r>
    </w:p>
    <w:tbl>
      <w:tblPr>
        <w:tblpPr w:leftFromText="180" w:rightFromText="180" w:vertAnchor="text" w:horzAnchor="margin" w:tblpXSpec="center" w:tblpY="58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593"/>
        <w:gridCol w:w="1701"/>
        <w:gridCol w:w="1526"/>
        <w:gridCol w:w="2018"/>
      </w:tblGrid>
      <w:tr w:rsidR="00BF5875" w:rsidRPr="007A3993" w:rsidTr="00876F2A">
        <w:tc>
          <w:tcPr>
            <w:tcW w:w="675" w:type="dxa"/>
            <w:vAlign w:val="center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</w:t>
            </w:r>
          </w:p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3" w:type="dxa"/>
            <w:vAlign w:val="center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26" w:type="dxa"/>
            <w:vAlign w:val="center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18" w:type="dxa"/>
            <w:vAlign w:val="center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6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C6E07" w:rsidRPr="007A3993" w:rsidTr="00876F2A">
        <w:tc>
          <w:tcPr>
            <w:tcW w:w="675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«Детской книги войны»(обсуждение, встречи и т.д.)</w:t>
            </w:r>
          </w:p>
        </w:tc>
        <w:tc>
          <w:tcPr>
            <w:tcW w:w="1593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07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0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6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0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018" w:type="dxa"/>
            <w:vAlign w:val="center"/>
          </w:tcPr>
          <w:p w:rsidR="00FC6E07" w:rsidRPr="00C36C5F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FC6E07" w:rsidRPr="007A3993" w:rsidTr="00876F2A">
        <w:tc>
          <w:tcPr>
            <w:tcW w:w="675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Алексея Козлого «Спасти Ленинград»2019г.</w:t>
            </w:r>
          </w:p>
        </w:tc>
        <w:tc>
          <w:tcPr>
            <w:tcW w:w="1593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26" w:type="dxa"/>
            <w:vAlign w:val="center"/>
          </w:tcPr>
          <w:p w:rsidR="00FC6E07" w:rsidRPr="00FC6E07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018" w:type="dxa"/>
            <w:vAlign w:val="center"/>
          </w:tcPr>
          <w:p w:rsidR="00FC6E07" w:rsidRPr="00997502" w:rsidRDefault="00FC6E07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«Подарок ветеранам»-фестиваль военно- патриотической песни среди учреждений поселка, приуроченный  75-летию Сталинградской битвы.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Родину!»-  урок мужества в рамках празднования 75-летней годовщины Победы в ВОВ.</w:t>
            </w:r>
          </w:p>
        </w:tc>
        <w:tc>
          <w:tcPr>
            <w:tcW w:w="1593" w:type="dxa"/>
          </w:tcPr>
          <w:p w:rsidR="00BF5875" w:rsidRPr="00F565B4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56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BF5875" w:rsidRPr="00F565B4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56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«Марши Победы»-конкурс строя и песни  среди учащихся общеобразовательных учреждений  в рамках празднования 75-летней годовщины Победы в ВОВ.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tabs>
                <w:tab w:val="left" w:pos="5713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23.04.,25.04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tabs>
                <w:tab w:val="left" w:pos="5713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526" w:type="dxa"/>
          </w:tcPr>
          <w:p w:rsidR="00BF5875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97502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Михеева У.А.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лента»;</w:t>
            </w: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4740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«Гордиться вами вся Россия, а помнит вас весь мир»</w:t>
            </w: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>(оказание бытовой помощи ветеранам);</w:t>
            </w: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 (поздравление ветеранов на дому);</w:t>
            </w:r>
          </w:p>
        </w:tc>
        <w:tc>
          <w:tcPr>
            <w:tcW w:w="1593" w:type="dxa"/>
          </w:tcPr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>28.04.- 09.05.</w:t>
            </w:r>
          </w:p>
        </w:tc>
        <w:tc>
          <w:tcPr>
            <w:tcW w:w="1701" w:type="dxa"/>
          </w:tcPr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</w:rPr>
              <w:t>в течении дня</w:t>
            </w:r>
          </w:p>
        </w:tc>
        <w:tc>
          <w:tcPr>
            <w:tcW w:w="1526" w:type="dxa"/>
          </w:tcPr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40A">
              <w:rPr>
                <w:rFonts w:ascii="Times New Roman" w:hAnsi="Times New Roman" w:cs="Times New Roman"/>
                <w:sz w:val="24"/>
              </w:rPr>
              <w:t>территория поселка</w:t>
            </w: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4740A">
              <w:rPr>
                <w:rFonts w:ascii="Times New Roman" w:hAnsi="Times New Roman" w:cs="Times New Roman"/>
                <w:sz w:val="24"/>
              </w:rPr>
              <w:t>Михеева У.А.</w:t>
            </w:r>
          </w:p>
          <w:p w:rsidR="00BF5875" w:rsidRPr="0084740A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4740A">
              <w:rPr>
                <w:rFonts w:ascii="Times New Roman" w:hAnsi="Times New Roman" w:cs="Times New Roman"/>
                <w:sz w:val="24"/>
              </w:rPr>
              <w:t>Ковалева Т.Д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1C1614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</w:rPr>
              <w:t>«Запечатленная война»- конкурс детских рисунков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,посвященный Дню Победы для детей школьного возраста.</w:t>
            </w:r>
          </w:p>
        </w:tc>
        <w:tc>
          <w:tcPr>
            <w:tcW w:w="1593" w:type="dxa"/>
          </w:tcPr>
          <w:p w:rsidR="00BF5875" w:rsidRPr="001C1614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BF5875" w:rsidRPr="001C1614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6" w:type="dxa"/>
          </w:tcPr>
          <w:p w:rsidR="00BF5875" w:rsidRPr="001C1614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018" w:type="dxa"/>
          </w:tcPr>
          <w:p w:rsidR="00BF5875" w:rsidRPr="001C1614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«Военная история России – глазами детей»</w:t>
            </w:r>
          </w:p>
        </w:tc>
        <w:tc>
          <w:tcPr>
            <w:tcW w:w="1593" w:type="dxa"/>
          </w:tcPr>
          <w:p w:rsidR="00BF5875" w:rsidRPr="00C36C5F" w:rsidRDefault="00BF5875" w:rsidP="0087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F">
              <w:rPr>
                <w:rFonts w:ascii="Times New Roman" w:hAnsi="Times New Roman" w:cs="Times New Roman"/>
                <w:sz w:val="24"/>
                <w:szCs w:val="24"/>
              </w:rPr>
              <w:t>28.04.- 09.05.</w:t>
            </w:r>
          </w:p>
        </w:tc>
        <w:tc>
          <w:tcPr>
            <w:tcW w:w="1701" w:type="dxa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6C5F">
              <w:rPr>
                <w:rFonts w:ascii="Times New Roman" w:hAnsi="Times New Roman" w:cs="Times New Roman"/>
                <w:sz w:val="24"/>
              </w:rPr>
              <w:t>в течении дня</w:t>
            </w:r>
          </w:p>
        </w:tc>
        <w:tc>
          <w:tcPr>
            <w:tcW w:w="1526" w:type="dxa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F">
              <w:rPr>
                <w:rFonts w:ascii="Times New Roman" w:hAnsi="Times New Roman" w:cs="Times New Roman"/>
                <w:sz w:val="24"/>
                <w:szCs w:val="24"/>
              </w:rPr>
              <w:t>фойе 1этажа</w:t>
            </w:r>
          </w:p>
        </w:tc>
        <w:tc>
          <w:tcPr>
            <w:tcW w:w="2018" w:type="dxa"/>
          </w:tcPr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6C5F">
              <w:rPr>
                <w:rFonts w:ascii="Times New Roman" w:hAnsi="Times New Roman" w:cs="Times New Roman"/>
                <w:sz w:val="24"/>
              </w:rPr>
              <w:t>Мягкова С.С.</w:t>
            </w:r>
          </w:p>
          <w:p w:rsidR="00BF5875" w:rsidRPr="00C36C5F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«Земляки-Герои» - урок мужества  в рамках празднования 75-летия со дня Победы в ВОВ.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«Пусть память  говорит»- тематический</w:t>
            </w:r>
          </w:p>
          <w:p w:rsidR="00BF5875" w:rsidRPr="00997502" w:rsidRDefault="00BF5875" w:rsidP="00876F2A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02">
              <w:rPr>
                <w:rFonts w:ascii="Times New Roman" w:hAnsi="Times New Roman" w:cs="Times New Roman"/>
                <w:sz w:val="24"/>
              </w:rPr>
              <w:t xml:space="preserve"> в рамках празднования </w:t>
            </w:r>
            <w:r w:rsidRPr="00997502">
              <w:rPr>
                <w:rFonts w:ascii="Times New Roman" w:hAnsi="Times New Roman" w:cs="Times New Roman"/>
                <w:sz w:val="24"/>
              </w:rPr>
              <w:lastRenderedPageBreak/>
              <w:t>75-летия со дня Победы в ВОВ.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г. Сатка   Дом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«Победный марш»- концерт духового оркестра ,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7502">
              <w:rPr>
                <w:rFonts w:ascii="Times New Roman" w:hAnsi="Times New Roman" w:cs="Times New Roman"/>
                <w:sz w:val="24"/>
              </w:rPr>
              <w:t>рамках празднования 75-летия со дня Победы в ВОВ.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«И вновь цветущий  май Победы»-</w:t>
            </w:r>
          </w:p>
          <w:p w:rsidR="00BF5875" w:rsidRPr="00997502" w:rsidRDefault="00BF5875" w:rsidP="00876F2A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 программа </w:t>
            </w:r>
            <w:r w:rsidRPr="00997502">
              <w:rPr>
                <w:rFonts w:ascii="Times New Roman" w:hAnsi="Times New Roman" w:cs="Times New Roman"/>
                <w:sz w:val="24"/>
              </w:rPr>
              <w:t xml:space="preserve"> в рамках празднования 75-летия со дня Победы в ВОВ.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BF5875" w:rsidRPr="007A3993" w:rsidTr="00876F2A">
        <w:tc>
          <w:tcPr>
            <w:tcW w:w="675" w:type="dxa"/>
            <w:vAlign w:val="center"/>
          </w:tcPr>
          <w:p w:rsidR="00BF5875" w:rsidRPr="007A3993" w:rsidRDefault="00FC6E07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F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«Семь мисок, семь ложек» -театрализованное представление  в рамках празднования 75-летия со дня Победы в ВОВ.</w:t>
            </w:r>
          </w:p>
        </w:tc>
        <w:tc>
          <w:tcPr>
            <w:tcW w:w="1593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26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2018" w:type="dxa"/>
          </w:tcPr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BF5875" w:rsidRPr="00997502" w:rsidRDefault="00BF5875" w:rsidP="00876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Захаренко М.В.</w:t>
            </w:r>
          </w:p>
        </w:tc>
      </w:tr>
      <w:tr w:rsidR="00772349" w:rsidRPr="007A3993" w:rsidTr="00876F2A">
        <w:tc>
          <w:tcPr>
            <w:tcW w:w="675" w:type="dxa"/>
            <w:vAlign w:val="center"/>
          </w:tcPr>
          <w:p w:rsidR="00772349" w:rsidRDefault="00FC6E07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72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49" w:rsidRPr="0054084F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веру. За Отчизну .За любовь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» -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дничный концерт, посвященный 75-летию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772349" w:rsidRPr="0054084F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772349" w:rsidRPr="0054084F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6" w:type="dxa"/>
          </w:tcPr>
          <w:p w:rsidR="00772349" w:rsidRPr="0054084F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2018" w:type="dxa"/>
          </w:tcPr>
          <w:p w:rsidR="00772349" w:rsidRPr="0054084F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772349" w:rsidRPr="007A3993" w:rsidTr="00876F2A">
        <w:tc>
          <w:tcPr>
            <w:tcW w:w="675" w:type="dxa"/>
            <w:vAlign w:val="center"/>
          </w:tcPr>
          <w:p w:rsidR="00772349" w:rsidRDefault="00FC6E07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72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49" w:rsidRPr="00345266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6">
              <w:rPr>
                <w:rFonts w:ascii="Times New Roman" w:hAnsi="Times New Roman" w:cs="Times New Roman"/>
                <w:sz w:val="24"/>
                <w:szCs w:val="24"/>
              </w:rPr>
              <w:t xml:space="preserve">«Это наша история» -фотовыставка </w:t>
            </w:r>
            <w:r w:rsidRPr="00345266">
              <w:rPr>
                <w:rFonts w:ascii="Times New Roman" w:hAnsi="Times New Roman" w:cs="Times New Roman"/>
                <w:sz w:val="24"/>
              </w:rPr>
              <w:t>в рамках празднования 75-летия со дня Победы в ВОВ.</w:t>
            </w:r>
          </w:p>
        </w:tc>
        <w:tc>
          <w:tcPr>
            <w:tcW w:w="1593" w:type="dxa"/>
          </w:tcPr>
          <w:p w:rsidR="00772349" w:rsidRPr="00345266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772349" w:rsidRPr="00345266" w:rsidRDefault="00772349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2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течении дня</w:t>
            </w:r>
          </w:p>
        </w:tc>
        <w:tc>
          <w:tcPr>
            <w:tcW w:w="1526" w:type="dxa"/>
          </w:tcPr>
          <w:p w:rsidR="00772349" w:rsidRPr="00345266" w:rsidRDefault="00772349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266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2018" w:type="dxa"/>
          </w:tcPr>
          <w:p w:rsidR="00772349" w:rsidRPr="00345266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6">
              <w:rPr>
                <w:rFonts w:ascii="Times New Roman" w:hAnsi="Times New Roman" w:cs="Times New Roman"/>
                <w:sz w:val="24"/>
              </w:rPr>
              <w:t>Трубникова Т.Н.</w:t>
            </w:r>
          </w:p>
        </w:tc>
      </w:tr>
      <w:tr w:rsidR="00772349" w:rsidRPr="007A3993" w:rsidTr="00876F2A">
        <w:tc>
          <w:tcPr>
            <w:tcW w:w="675" w:type="dxa"/>
            <w:vAlign w:val="center"/>
          </w:tcPr>
          <w:p w:rsidR="00772349" w:rsidRPr="007A3993" w:rsidRDefault="00FC6E07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72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«Мы помним, мы гордимся» - праздничный концерт с участием учреждений поселка в рамках празднования 75-летия со дня Победы в ВОВ.</w:t>
            </w:r>
          </w:p>
        </w:tc>
        <w:tc>
          <w:tcPr>
            <w:tcW w:w="1593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26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018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</w:tc>
      </w:tr>
      <w:tr w:rsidR="00772349" w:rsidRPr="007A3993" w:rsidTr="00876F2A">
        <w:tc>
          <w:tcPr>
            <w:tcW w:w="675" w:type="dxa"/>
            <w:vAlign w:val="center"/>
          </w:tcPr>
          <w:p w:rsidR="00772349" w:rsidRPr="007A3993" w:rsidRDefault="00FC6E07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72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«Павшим слава» -торжественный митинг в сквере «Памяти»,  в рамках празднования 75-летия со дня Победы в ВОВ.</w:t>
            </w:r>
          </w:p>
        </w:tc>
        <w:tc>
          <w:tcPr>
            <w:tcW w:w="1593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площадь ДК</w:t>
            </w:r>
          </w:p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сквер «Памяти» п. Н. Пристань</w:t>
            </w:r>
          </w:p>
        </w:tc>
        <w:tc>
          <w:tcPr>
            <w:tcW w:w="2018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Михеева У.А</w:t>
            </w:r>
          </w:p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Мошкина Н.А.</w:t>
            </w:r>
          </w:p>
        </w:tc>
      </w:tr>
      <w:tr w:rsidR="00772349" w:rsidRPr="007A3993" w:rsidTr="00876F2A">
        <w:tc>
          <w:tcPr>
            <w:tcW w:w="675" w:type="dxa"/>
            <w:vAlign w:val="center"/>
          </w:tcPr>
          <w:p w:rsidR="00772349" w:rsidRPr="007A3993" w:rsidRDefault="00FC6E07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2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"Моя весна, моя П</w:t>
            </w: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обеда!" детский праздничный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75-летию П</w:t>
            </w: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обеды в Великой Отечественной Войне.</w:t>
            </w:r>
          </w:p>
        </w:tc>
        <w:tc>
          <w:tcPr>
            <w:tcW w:w="1593" w:type="dxa"/>
          </w:tcPr>
          <w:p w:rsidR="00772349" w:rsidRPr="00997502" w:rsidRDefault="00772349" w:rsidP="00772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772349" w:rsidRPr="00997502" w:rsidRDefault="00772349" w:rsidP="00772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349" w:rsidRPr="00997502" w:rsidRDefault="00772349" w:rsidP="00772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6" w:type="dxa"/>
          </w:tcPr>
          <w:p w:rsidR="00772349" w:rsidRPr="00997502" w:rsidRDefault="00772349" w:rsidP="00772349">
            <w:pPr>
              <w:jc w:val="center"/>
              <w:rPr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018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Мягкова С.С.</w:t>
            </w:r>
          </w:p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72349" w:rsidRPr="007A3993" w:rsidTr="00876F2A">
        <w:tc>
          <w:tcPr>
            <w:tcW w:w="675" w:type="dxa"/>
            <w:vAlign w:val="center"/>
          </w:tcPr>
          <w:p w:rsidR="00772349" w:rsidRPr="007A3993" w:rsidRDefault="00FC6E07" w:rsidP="007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723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«Дети войны» - спектакль, посвященный 75-летию победы в ВОВ.</w:t>
            </w:r>
          </w:p>
        </w:tc>
        <w:tc>
          <w:tcPr>
            <w:tcW w:w="1593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1701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1526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2018" w:type="dxa"/>
          </w:tcPr>
          <w:p w:rsidR="00772349" w:rsidRPr="00997502" w:rsidRDefault="00772349" w:rsidP="00772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97502">
              <w:rPr>
                <w:rFonts w:ascii="Times New Roman" w:hAnsi="Times New Roman" w:cs="Times New Roman"/>
                <w:sz w:val="24"/>
              </w:rPr>
              <w:t>Мягкова С.С.</w:t>
            </w:r>
          </w:p>
        </w:tc>
      </w:tr>
    </w:tbl>
    <w:p w:rsidR="00BF5875" w:rsidRDefault="00BF5875" w:rsidP="00BF5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875" w:rsidRDefault="00BF5875" w:rsidP="00BF587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739" w:rsidRDefault="00D61739" w:rsidP="00BF587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39" w:rsidRDefault="00D61739" w:rsidP="00BF587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39" w:rsidRDefault="00D61739" w:rsidP="00BF587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39" w:rsidRDefault="00D61739" w:rsidP="00BF587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4A" w:rsidRDefault="00DD4A4A" w:rsidP="00436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4A" w:rsidRDefault="00DD4A4A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761" w:rsidRDefault="002D6761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761" w:rsidRDefault="002D6761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761" w:rsidRDefault="002D6761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A4A" w:rsidRDefault="00DD4A4A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BCC" w:rsidRDefault="00160BCC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BCC" w:rsidRDefault="00160BCC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A4A" w:rsidRDefault="00DD4A4A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739" w:rsidRDefault="00D61739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739" w:rsidRDefault="00D61739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739" w:rsidRDefault="00D61739" w:rsidP="00BF58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5875" w:rsidRDefault="00BF5875" w:rsidP="00BF58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64B5">
        <w:rPr>
          <w:rFonts w:ascii="Times New Roman" w:hAnsi="Times New Roman" w:cs="Times New Roman"/>
          <w:b/>
          <w:sz w:val="24"/>
          <w:szCs w:val="24"/>
        </w:rPr>
        <w:t>2</w:t>
      </w:r>
    </w:p>
    <w:p w:rsidR="0054084F" w:rsidRPr="0091093E" w:rsidRDefault="0054084F" w:rsidP="0054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93E">
        <w:rPr>
          <w:rFonts w:ascii="Times New Roman" w:hAnsi="Times New Roman" w:cs="Times New Roman"/>
          <w:b/>
          <w:sz w:val="24"/>
          <w:szCs w:val="24"/>
        </w:rPr>
        <w:t>План мероприятий на 2020 г.</w:t>
      </w:r>
      <w:r w:rsidRPr="0091093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8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4"/>
        <w:gridCol w:w="112"/>
        <w:gridCol w:w="34"/>
        <w:gridCol w:w="1417"/>
        <w:gridCol w:w="1701"/>
        <w:gridCol w:w="1702"/>
        <w:gridCol w:w="1842"/>
      </w:tblGrid>
      <w:tr w:rsidR="0054084F" w:rsidRPr="0054084F" w:rsidTr="0091093E">
        <w:tc>
          <w:tcPr>
            <w:tcW w:w="675" w:type="dxa"/>
            <w:vAlign w:val="center"/>
          </w:tcPr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№/</w:t>
            </w:r>
          </w:p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720" w:type="dxa"/>
            <w:gridSpan w:val="3"/>
            <w:vAlign w:val="center"/>
          </w:tcPr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1702" w:type="dxa"/>
            <w:vAlign w:val="center"/>
          </w:tcPr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Место</w:t>
            </w:r>
          </w:p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  <w:p w:rsidR="0054084F" w:rsidRPr="0054084F" w:rsidRDefault="0054084F" w:rsidP="009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084F" w:rsidRPr="0054084F" w:rsidTr="0091093E">
        <w:trPr>
          <w:trHeight w:val="404"/>
        </w:trPr>
        <w:tc>
          <w:tcPr>
            <w:tcW w:w="11057" w:type="dxa"/>
            <w:gridSpan w:val="8"/>
          </w:tcPr>
          <w:p w:rsidR="0054084F" w:rsidRPr="0054084F" w:rsidRDefault="0054084F" w:rsidP="0054084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Особо значимые мероприятия (календарные праздники)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720" w:type="dxa"/>
            <w:gridSpan w:val="3"/>
          </w:tcPr>
          <w:p w:rsidR="002B363E" w:rsidRPr="0087109D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«Я рисую на окне»-  детская игровая программа</w:t>
            </w:r>
          </w:p>
        </w:tc>
        <w:tc>
          <w:tcPr>
            <w:tcW w:w="1417" w:type="dxa"/>
          </w:tcPr>
          <w:p w:rsidR="002B363E" w:rsidRPr="0087109D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03.01</w:t>
            </w:r>
          </w:p>
        </w:tc>
        <w:tc>
          <w:tcPr>
            <w:tcW w:w="1701" w:type="dxa"/>
          </w:tcPr>
          <w:p w:rsidR="002B363E" w:rsidRPr="0087109D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720" w:type="dxa"/>
            <w:gridSpan w:val="3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«Новогодние радости!» праздничная концертная программа.</w:t>
            </w:r>
          </w:p>
        </w:tc>
        <w:tc>
          <w:tcPr>
            <w:tcW w:w="1417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04.01</w:t>
            </w:r>
          </w:p>
        </w:tc>
        <w:tc>
          <w:tcPr>
            <w:tcW w:w="1701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702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720" w:type="dxa"/>
            <w:gridSpan w:val="3"/>
          </w:tcPr>
          <w:p w:rsidR="002B363E" w:rsidRPr="008F35A3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программа.</w:t>
            </w:r>
          </w:p>
        </w:tc>
        <w:tc>
          <w:tcPr>
            <w:tcW w:w="1417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05.01</w:t>
            </w:r>
          </w:p>
        </w:tc>
        <w:tc>
          <w:tcPr>
            <w:tcW w:w="1701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20.00</w:t>
            </w:r>
          </w:p>
        </w:tc>
        <w:tc>
          <w:tcPr>
            <w:tcW w:w="1702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«Рождественская круговерть»-  театрализованная игра по станциям.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хиты 80-х»- праздничная  концертная программа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«№ 13» -спектакль с участием руководителей учреждений поселка.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Захаренко М.В.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«Джентльмен-шоу» конкурсная программа, посвященная Дню защитника Отечества.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«Мужество, отвага, сила!»-праздничное  мероприятие посвященное  Дню защитников Отечества.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«Музыка весны»- праздничный концерт посвященный Международному женскому дню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«Межевчаночка 2020» конкурсная программа среди старшеклассников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«Профессия как жизнь» -районный капустник среди работников учреждений культуры.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«Браво, актер!» -конкурс детских театральных коллективов, посвященный Дню театра.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«Школьные истории»- конкурсно-игровая программа КВН.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«В кругу друзей»-районный фестиваль посвященный году народного творчества в России.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«Звени моя душа»- отчетный концерт вокального коллектива «Сударушки»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«Танцевальная капель-2020» - конкурс – фестиваль посвященный международному дню танца.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«Ударим спортом по первомаю» спортивно-развлекательная программа с участием учреждений поселка.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 - выпускной в детском саду подготовительной группы.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Д\С №24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торжественная линейка окончания учебного года.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Сши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мероприятие, посвященное Международному Дню защиты детей.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2" w:type="dxa"/>
          </w:tcPr>
          <w:p w:rsidR="002B363E" w:rsidRPr="0054084F" w:rsidRDefault="005279E2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63E" w:rsidRPr="0054084F">
              <w:rPr>
                <w:rFonts w:ascii="Times New Roman" w:hAnsi="Times New Roman" w:cs="Times New Roman"/>
                <w:sz w:val="24"/>
                <w:szCs w:val="24"/>
              </w:rPr>
              <w:t>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«Мы Россияне» концертная программа посвященная Дню России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Д\К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«День семьи и верности» - концертная программа посвященная  Всероссийскому дню семьи, любви и верности.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«Межевой праздничный» мероприятия посвященное к Дню поселка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«Я поселок свой люблю, без него жить не могу»- детская, игровая  познавательная  игра по станциям.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«День занимательных уроков»- театрализованное представление посвященное Дню знаний.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зрит. зал 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«Музыкальный ринг» конкурсная программа среди вокальных коллективов района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зрит. зал 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«День-белых Журавлей»-  тематическая  программа.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«Мудрость</w:t>
            </w:r>
          </w:p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осени счастливые мгновенья</w:t>
            </w:r>
          </w:p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мгновенья»- вечер отдыха, посвященный дню пожилого человека.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осень» фестиваль поэзии литературных объединений горно – заводской 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«Россыпь талантов» открытие творческого сезона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 Через творчество к Единству» концертная программа посвященная дню Единства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«Дом в котором живет праздник»-посвященное 60 летию со дня открытия ДК «Горняк».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 Юности вечно верны» - VII районный фестиваль ретро песни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танцем, юмором и песней»- детский новогодний концерт.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- 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подростков. 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24.12. – 30.12.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«Волшебные Морозики»- конкурсная программа.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детей и молодежи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25-31 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взрослого населения поселка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«Страсти по объявлению» спектакль театрального коллектива «Маски»</w:t>
            </w:r>
          </w:p>
        </w:tc>
        <w:tc>
          <w:tcPr>
            <w:tcW w:w="1417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 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Захаренко М.В.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 Мероприятия</w:t>
            </w:r>
            <w:r w:rsidRPr="005408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 реализации государственной национальной политики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«Интересные факты об Антарктиде»-фотовыставка,  посвященная 200-летию открытия Антарктиды.</w:t>
            </w:r>
          </w:p>
        </w:tc>
        <w:tc>
          <w:tcPr>
            <w:tcW w:w="1451" w:type="dxa"/>
            <w:gridSpan w:val="2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14.01.-28.01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Игра- конференция «Открытие Антарктиды» », посвященная 200-летию открытия Антарктиды.</w:t>
            </w:r>
          </w:p>
        </w:tc>
        <w:tc>
          <w:tcPr>
            <w:tcW w:w="1451" w:type="dxa"/>
            <w:gridSpan w:val="2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«Гордость и символ Родины!» - мероприятие, посвященное Дню флага РФ.</w:t>
            </w:r>
          </w:p>
        </w:tc>
        <w:tc>
          <w:tcPr>
            <w:tcW w:w="1451" w:type="dxa"/>
            <w:gridSpan w:val="2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2.1. Мероприятия, направленные на развитие национальных культур</w:t>
            </w: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«Крещение Господне»-      Тематическая 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«Единение» -</w:t>
            </w:r>
            <w:r w:rsidRPr="0054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национальных культур.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«Русь православная» VIII районный пасхальный фестиваль.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«Гуляй масленица!» народное гулянье.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«Глаголь добро» - 6- й районный  детский фестиваль славянской письменности.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20.05.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у храма Спиридона Триминфунского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Мошкина Н.А.</w:t>
            </w: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«Игрушкины потешки»- праздник русской игрушки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«Радуга дружбы»- районный детский фестиваль  национальных культур.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</w:tc>
      </w:tr>
      <w:tr w:rsidR="002B363E" w:rsidRPr="0054084F" w:rsidTr="0091093E">
        <w:trPr>
          <w:trHeight w:val="542"/>
        </w:trPr>
        <w:tc>
          <w:tcPr>
            <w:tcW w:w="675" w:type="dxa"/>
          </w:tcPr>
          <w:p w:rsidR="002B363E" w:rsidRPr="0054084F" w:rsidRDefault="002B363E" w:rsidP="002B363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574" w:type="dxa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год»- традиционная концертная программа народного коллектива татарского искусства «Ай моннары».</w:t>
            </w:r>
          </w:p>
        </w:tc>
        <w:tc>
          <w:tcPr>
            <w:tcW w:w="1563" w:type="dxa"/>
            <w:gridSpan w:val="3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  <w:szCs w:val="24"/>
              </w:rPr>
              <w:t xml:space="preserve">Михеева У.А  Мукатаева </w:t>
            </w:r>
          </w:p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2.2 Мероприятия по патриотическому воспитанию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«Боевое братство»  встреча с войнами интернационалистами.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«России славные сыны» -фотовыставка.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14.02.-28.02.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«Космические созвездия» - конкурсная программа, посвящённая Дню космонавтики.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Сши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«Военная история России – глазами детей»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28.04.- 09.05.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1этажа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 для учащихся школ.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«Ты тоже родился в России»- историко-литературная викторина, посвященная Дню России.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«Спешите сделать добрые дела» -организация и проведение социальной акции в рамках Международного Дня инвалидов.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rPr>
          <w:trHeight w:val="350"/>
        </w:trPr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2.3. Мероприятия по Десятилетию детства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краски»-детская музыкальная игровая программа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«Гуляй, студент!», - Дискотека посвященная Татьяниному дню (День студента)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Викторина «Любимые сказки», посвященная Дню рождения А.С. Пушкина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Д\С№24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»- дискотека, посвященная Дню всех влюбленных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«Девчата, сказ про нас…» - развлекательная программа к Международному женскому дню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напишу тебе завтра»- сольный концерт участника коллектива «Школа юного гитариста» Решетова Антона.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Акция «Забота наша им нужна!», посвященная Международному дню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«Дело молодое»- дискотека, посвященная ко Дню молодежи.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«Будь мне другом» -квест –игра.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Акция «Лучший мой подарочек – это ты», посвященная Дню сюрпризов.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Д\К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«Час для праздника настал»-игровая программа для детей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Д\К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«Разноцветное лето». Танцевально-развлекательная программа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летом некогда скучать» - спортивная игровая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«Загадки осени моей»- познавательно-игровая программа для детей дошкольного возраста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Д\С №24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«Веселый экспресс» - конкурсно-игровая программа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Д\С №24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«Цветы для мамы» - детский концерт, посвященный Дню матери.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rPr>
          <w:trHeight w:val="350"/>
        </w:trPr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«Серпантин идей» танцевально-развлекательная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2.4. Мероприятия по предотвращению экстремизма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«Скажем экстремизму –нет!»-дидактическая игра для младших школьников.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«Следуй за лидером»- квест игра для старшеклассников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«Действие при угрозе теракта»- тематическая беседа с</w:t>
            </w:r>
            <w:r w:rsidR="0005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подростками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«Обвиняется терроризм» - встреча за круглым столом.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 - ЗА культуру мира, ПРОТИВ терроризма»;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дружить и понимать»- тематическая программа, посвященная Международному дню толерантности 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 -  акция, неделя добра среди творческих коллективов.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коллективы Д/К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«Терроризм – зло против человечества» - тематический вечер.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3. Мероприятия по профилактике преступлений. Мероприятия, направленные на противодействие наркомании, алкоголизма, табакокурения среди детей и молодежи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Квест «Баланс положительных и отрицательных сторон курения»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Беседа «Правда и ложь об алкоголе»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Сши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о вреде наркотиков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  выбираем  жизнь»: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540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«Три ступеньки, ведущие вниз» </w:t>
            </w:r>
            <w:r w:rsidRPr="0054084F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стенда;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540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«Все о вредных привычках»</w:t>
            </w:r>
            <w:r w:rsidRPr="0054084F">
              <w:rPr>
                <w:rFonts w:ascii="Times New Roman" w:eastAsia="Times New Roman" w:hAnsi="Times New Roman" w:cs="Times New Roman"/>
                <w:sz w:val="24"/>
                <w:szCs w:val="24"/>
              </w:rPr>
              <w:t> - час  познавательной  информации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Д\К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«Ценностные ориентиры молодых»-беседа-викторина.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Беседа «Правда и ложь о наркотиках»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«Преимущество трезвого образа жизни»-тематическая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Сши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Урок здоровья «Пока не поздно»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«Выбор в пользу жизни» - волонтерская акция.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 Мероприятия по организации досуга для граждан старшего поколения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« Старый, добрый- новый год» вечер отдыха для пожилого населения</w:t>
            </w:r>
          </w:p>
        </w:tc>
        <w:tc>
          <w:tcPr>
            <w:tcW w:w="1563" w:type="dxa"/>
            <w:gridSpan w:val="3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2B363E" w:rsidRPr="0099750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975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2B363E" w:rsidRPr="00997502" w:rsidRDefault="002B363E" w:rsidP="002B36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997502" w:rsidRDefault="002B363E" w:rsidP="002B36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502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«Слава Армии родной!» тематический         концерт.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«Самый близкий и родной человек»  тематическая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Это песня, дружище, и твоя, и моя»- тематический концерт.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ЦСОН.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«Лето звездное будь со мной» концертная 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ЦСОН.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«Осень – дивная пора»  -тематическая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2B363E" w:rsidRPr="007054A2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54A2">
              <w:rPr>
                <w:rFonts w:ascii="Times New Roman" w:hAnsi="Times New Roman" w:cs="Times New Roman"/>
                <w:sz w:val="24"/>
              </w:rPr>
              <w:t>«Мудрость</w:t>
            </w:r>
          </w:p>
          <w:p w:rsidR="002B363E" w:rsidRPr="007054A2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осени счастливые мгновенья</w:t>
            </w:r>
          </w:p>
          <w:p w:rsidR="002B363E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мгновенья»- вечер отдыха, посвященный дню пожилого человека.</w:t>
            </w:r>
          </w:p>
        </w:tc>
        <w:tc>
          <w:tcPr>
            <w:tcW w:w="1563" w:type="dxa"/>
            <w:gridSpan w:val="3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01.10.</w:t>
            </w:r>
          </w:p>
        </w:tc>
        <w:tc>
          <w:tcPr>
            <w:tcW w:w="1701" w:type="dxa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14.00.</w:t>
            </w:r>
          </w:p>
        </w:tc>
        <w:tc>
          <w:tcPr>
            <w:tcW w:w="1702" w:type="dxa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054A2">
              <w:rPr>
                <w:rFonts w:ascii="Times New Roman" w:hAnsi="Times New Roman" w:cs="Times New Roman"/>
                <w:sz w:val="24"/>
              </w:rPr>
              <w:t>аркет</w:t>
            </w:r>
          </w:p>
        </w:tc>
        <w:tc>
          <w:tcPr>
            <w:tcW w:w="1842" w:type="dxa"/>
          </w:tcPr>
          <w:p w:rsidR="002B363E" w:rsidRPr="007054A2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«Среди  друзей»-внутриклубные посиделки.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Серебрянный возраст»-конкурсная театрализованная  программа для пожилого населения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«Ты-судьба, наша, радость  и грусть»-                                      тематический концерт.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Дом Ветеран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«Это слово  солнечное- мама»-тематическая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ЦСОН.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Акция «Подари добро» посвященная Дню инвалида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«Прикоснись  ко</w:t>
            </w:r>
          </w:p>
          <w:p w:rsidR="002B363E" w:rsidRPr="0054084F" w:rsidRDefault="002B363E" w:rsidP="002D67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мне добротой»- тематическая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Т.Д.</w:t>
            </w: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6. Мероприятия в рамках реализации целевой программы «Крепкая семья»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начальной школы, посвященная Всемирному Дню радио.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"Детство - это я и ты",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интерактивно-игровой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площадь Д\К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 Здоровейску» - спортивно-познавательная программа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Спортивно-игровое мероприятие «Вместе мы сила»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Акция ко Дню учителя «БлагоДарим»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Сши, МБОУ СОШ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С.С. Мягкова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 «Интересный возраст»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С.С. Мягкова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птиц», приуроченная  к Синичкиному дню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«Азбука прав ребёнка» - правовой час, посвященный Всемирному дню ребенка.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«С Днем рождения, Дедушка Мороз!»- конкурсно-игровая программа ко Дню рождения Деда Мороза.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330"/>
                <w:tab w:val="center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Мягкова С.С.</w:t>
            </w:r>
          </w:p>
        </w:tc>
      </w:tr>
      <w:tr w:rsidR="002B363E" w:rsidRPr="0054084F" w:rsidTr="0091093E">
        <w:tc>
          <w:tcPr>
            <w:tcW w:w="675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3574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«Подарок маме» фестиваль детского творчества посвященное дню матери.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701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зрит. зал  </w:t>
            </w:r>
          </w:p>
        </w:tc>
        <w:tc>
          <w:tcPr>
            <w:tcW w:w="1842" w:type="dxa"/>
            <w:shd w:val="clear" w:color="auto" w:fill="auto"/>
          </w:tcPr>
          <w:p w:rsidR="002B363E" w:rsidRPr="0054084F" w:rsidRDefault="002B363E" w:rsidP="002B363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Мягкова С.С.</w:t>
            </w:r>
          </w:p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363E" w:rsidRPr="0054084F" w:rsidTr="0091093E">
        <w:tc>
          <w:tcPr>
            <w:tcW w:w="11057" w:type="dxa"/>
            <w:gridSpan w:val="8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7. Прочие мероприятия</w:t>
            </w:r>
          </w:p>
        </w:tc>
      </w:tr>
      <w:tr w:rsidR="002B363E" w:rsidRPr="0054084F" w:rsidTr="0091093E">
        <w:trPr>
          <w:trHeight w:val="344"/>
        </w:trPr>
        <w:tc>
          <w:tcPr>
            <w:tcW w:w="675" w:type="dxa"/>
          </w:tcPr>
          <w:p w:rsidR="002B363E" w:rsidRPr="0054084F" w:rsidRDefault="002B363E" w:rsidP="002B36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1.</w:t>
            </w:r>
          </w:p>
        </w:tc>
        <w:tc>
          <w:tcPr>
            <w:tcW w:w="3574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 - праздничная танцевальная программа.</w:t>
            </w:r>
          </w:p>
        </w:tc>
        <w:tc>
          <w:tcPr>
            <w:tcW w:w="1563" w:type="dxa"/>
            <w:gridSpan w:val="3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1701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  <w:tc>
          <w:tcPr>
            <w:tcW w:w="1842" w:type="dxa"/>
          </w:tcPr>
          <w:p w:rsidR="002B363E" w:rsidRPr="0054084F" w:rsidRDefault="002B363E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2B36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342582" w:rsidRDefault="00342582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«Дорогим мужчинам посвящается»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литературно-музыкальная композиция,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Дню защитника Отечества.</w:t>
            </w:r>
          </w:p>
        </w:tc>
        <w:tc>
          <w:tcPr>
            <w:tcW w:w="1563" w:type="dxa"/>
            <w:gridSpan w:val="3"/>
          </w:tcPr>
          <w:p w:rsidR="00342582" w:rsidRDefault="00342582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</w:tcPr>
          <w:p w:rsidR="00342582" w:rsidRDefault="00342582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342582" w:rsidRPr="0054084F" w:rsidRDefault="00342582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342582" w:rsidRPr="0054084F" w:rsidRDefault="00342582" w:rsidP="002B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Ковалева Т.Д.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6B">
              <w:rPr>
                <w:rFonts w:ascii="Times New Roman" w:hAnsi="Times New Roman" w:cs="Times New Roman"/>
                <w:sz w:val="24"/>
                <w:szCs w:val="24"/>
              </w:rPr>
              <w:t>«С праздником женского очарования!» - литературно-музыкальная композиция, посвященная Международному женскому дню.</w:t>
            </w:r>
          </w:p>
        </w:tc>
        <w:tc>
          <w:tcPr>
            <w:tcW w:w="1563" w:type="dxa"/>
            <w:gridSpan w:val="3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A2">
              <w:rPr>
                <w:rFonts w:ascii="Times New Roman" w:hAnsi="Times New Roman" w:cs="Times New Roman"/>
                <w:sz w:val="24"/>
              </w:rPr>
              <w:t>Ковалева Т.Д.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Вас любимые»- выставка творческих работ, посвященная Международному женскому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8 марта.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01.03-18.03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 любимые»- в</w:t>
            </w: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ыездной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 «Гармония» и «Черёмуха»</w:t>
            </w:r>
          </w:p>
        </w:tc>
        <w:tc>
          <w:tcPr>
            <w:tcW w:w="1563" w:type="dxa"/>
            <w:gridSpan w:val="3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«Чайка»</w:t>
            </w:r>
          </w:p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Сулея</w:t>
            </w:r>
          </w:p>
        </w:tc>
        <w:tc>
          <w:tcPr>
            <w:tcW w:w="1842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калейдоскоп»-отчетная выставка творческих работ.</w:t>
            </w:r>
          </w:p>
        </w:tc>
        <w:tc>
          <w:tcPr>
            <w:tcW w:w="1563" w:type="dxa"/>
            <w:gridSpan w:val="3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01.04.-29.04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«Запечатленная война»- конкурс детских рисунков ,посвященный Дню Победы для детей школьного возраста.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342582"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литературно-музыкальных композиций.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ЦСОН.</w:t>
            </w:r>
          </w:p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«Под крышей дома своего»- 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весны  труда и мая 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342582"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«Мы дарим вам тепло» -музыкальная поздравительная открытка, посвященная Дню воспитателя.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МКОУ ДОУ Д/С № 24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 xml:space="preserve">« Годы молодые!»-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ыездной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 «Гармония» и «Черёмуха»</w:t>
            </w: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пожилых людей</w:t>
            </w:r>
          </w:p>
        </w:tc>
        <w:tc>
          <w:tcPr>
            <w:tcW w:w="1563" w:type="dxa"/>
            <w:gridSpan w:val="3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СПНИ</w:t>
            </w:r>
          </w:p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п. Чулковка</w:t>
            </w:r>
          </w:p>
        </w:tc>
        <w:tc>
          <w:tcPr>
            <w:tcW w:w="1842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  <w:p w:rsidR="00342582" w:rsidRPr="0054084F" w:rsidRDefault="00342582" w:rsidP="0034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3574" w:type="dxa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 xml:space="preserve">« Годы молодые!»-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>ыездной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 «Гармония» и «Черёмуха»</w:t>
            </w:r>
            <w:r w:rsidRPr="006D12D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пожилых людей</w:t>
            </w:r>
          </w:p>
        </w:tc>
        <w:tc>
          <w:tcPr>
            <w:tcW w:w="1563" w:type="dxa"/>
            <w:gridSpan w:val="3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342582" w:rsidRPr="006D12D0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r w:rsidR="00342582" w:rsidRPr="00540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такие разные и все-таки мы вместе»- конкурс рисунков, посвященный Дню народного единства.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дарим людям красоту»- выставка творческих работ, посвященная 60-летию ДК «Горняк».</w:t>
            </w:r>
          </w:p>
        </w:tc>
        <w:tc>
          <w:tcPr>
            <w:tcW w:w="1563" w:type="dxa"/>
            <w:gridSpan w:val="3"/>
          </w:tcPr>
          <w:p w:rsid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05.11-17.11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Трубникова Т.Н.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Pr="0054084F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3425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«Возьмёмся за руки друзья!» -концертная программа (выездная), посвященная Дню инвалида.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</w:p>
          <w:p w:rsidR="00342582" w:rsidRPr="0054084F" w:rsidRDefault="00342582" w:rsidP="0034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п.Чулковка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</w:t>
            </w:r>
          </w:p>
        </w:tc>
      </w:tr>
      <w:tr w:rsidR="00342582" w:rsidRPr="0054084F" w:rsidTr="0091093E">
        <w:trPr>
          <w:trHeight w:val="344"/>
        </w:trPr>
        <w:tc>
          <w:tcPr>
            <w:tcW w:w="675" w:type="dxa"/>
          </w:tcPr>
          <w:p w:rsidR="00342582" w:rsidRDefault="005666D6" w:rsidP="003425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574" w:type="dxa"/>
          </w:tcPr>
          <w:p w:rsidR="00342582" w:rsidRPr="00342582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82">
              <w:rPr>
                <w:rFonts w:ascii="Times New Roman" w:hAnsi="Times New Roman" w:cs="Times New Roman"/>
              </w:rPr>
              <w:t>«Спасибо жизнь, что вновь приходит день» тематический концерт, посвященный Дню инвалида</w:t>
            </w:r>
          </w:p>
        </w:tc>
        <w:tc>
          <w:tcPr>
            <w:tcW w:w="1563" w:type="dxa"/>
            <w:gridSpan w:val="3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342582" w:rsidRPr="0054084F" w:rsidRDefault="00342582" w:rsidP="003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  <w:tr w:rsidR="005666D6" w:rsidRPr="0054084F" w:rsidTr="0091093E">
        <w:trPr>
          <w:trHeight w:val="344"/>
        </w:trPr>
        <w:tc>
          <w:tcPr>
            <w:tcW w:w="675" w:type="dxa"/>
          </w:tcPr>
          <w:p w:rsidR="005666D6" w:rsidRDefault="005666D6" w:rsidP="005666D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3574" w:type="dxa"/>
          </w:tcPr>
          <w:p w:rsidR="005666D6" w:rsidRPr="00342582" w:rsidRDefault="005666D6" w:rsidP="00566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5C3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год»-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музыкальная поздравительная открытка</w:t>
            </w:r>
          </w:p>
        </w:tc>
        <w:tc>
          <w:tcPr>
            <w:tcW w:w="1563" w:type="dxa"/>
            <w:gridSpan w:val="3"/>
          </w:tcPr>
          <w:p w:rsidR="005666D6" w:rsidRDefault="005666D6" w:rsidP="0056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</w:tcPr>
          <w:p w:rsidR="005666D6" w:rsidRDefault="005666D6" w:rsidP="0056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</w:tcPr>
          <w:p w:rsidR="005666D6" w:rsidRPr="0054084F" w:rsidRDefault="005666D6" w:rsidP="0056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ДИ «Синегорье»</w:t>
            </w:r>
          </w:p>
        </w:tc>
        <w:tc>
          <w:tcPr>
            <w:tcW w:w="1842" w:type="dxa"/>
          </w:tcPr>
          <w:p w:rsidR="005666D6" w:rsidRPr="0054084F" w:rsidRDefault="005666D6" w:rsidP="0056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Ковалева Т.Д</w:t>
            </w:r>
          </w:p>
        </w:tc>
      </w:tr>
    </w:tbl>
    <w:p w:rsidR="0054084F" w:rsidRPr="0054084F" w:rsidRDefault="0054084F" w:rsidP="0054084F">
      <w:pPr>
        <w:rPr>
          <w:rFonts w:ascii="Times New Roman" w:hAnsi="Times New Roman" w:cs="Times New Roman"/>
          <w:sz w:val="24"/>
          <w:szCs w:val="24"/>
        </w:rPr>
      </w:pPr>
    </w:p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61" w:rsidRDefault="002D6761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61" w:rsidRDefault="002D6761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61" w:rsidRPr="0054084F" w:rsidRDefault="002D6761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A38" w:rsidRPr="00481F19" w:rsidRDefault="001C6A38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Default="003D2319" w:rsidP="0070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Стимулирование профессионального и творческого роста через участие </w:t>
      </w:r>
      <w:r>
        <w:rPr>
          <w:rFonts w:ascii="Times New Roman" w:hAnsi="Times New Roman" w:cs="Times New Roman"/>
          <w:sz w:val="24"/>
          <w:szCs w:val="24"/>
        </w:rPr>
        <w:t>в конкурсах, согласно плану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УЧАСТИЕ КОЛЛЕКТИВОВ ХУДОЖЕСТВЕННОЙ САМОДЕЯТЕЛЬНОСТИ В РАЙОННЫХ, ОБЛАСТНЫХ, РЕГИОНАЛЬНЫХ СМОТРАХ, КОНКУРСАХ, ФЕСТИВАЛЯХ.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703A90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Согласно положениям МКУ «Управления культуры» Саткинского муниципального района: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78" w:rsidRDefault="00D96978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78" w:rsidRDefault="00D96978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1.Районный фестиваль-конкурс башкирского и татарского искусства «Йегор»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2.Областной фестиваль национальных культур «Соцветие дружное Урала»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3.Районный конкурс хореографических к</w:t>
      </w:r>
      <w:r>
        <w:rPr>
          <w:rFonts w:ascii="Times New Roman" w:hAnsi="Times New Roman" w:cs="Times New Roman"/>
          <w:sz w:val="24"/>
          <w:szCs w:val="24"/>
        </w:rPr>
        <w:t>оллективов «Танцевальный олимп»;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4.Районный хореографический фестиваль-конкурс «Праздник Терпсихоры-</w:t>
      </w:r>
      <w:r w:rsidR="00876F2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5.Всероссийский детско-юношеский фестиваль-конкурс эстрадной песни «Волшебный микрофон»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6. Районный традиционный</w:t>
      </w:r>
      <w:r>
        <w:rPr>
          <w:rFonts w:ascii="Times New Roman" w:hAnsi="Times New Roman" w:cs="Times New Roman"/>
          <w:sz w:val="24"/>
          <w:szCs w:val="24"/>
        </w:rPr>
        <w:t xml:space="preserve"> народный праздник «Сабантуй»;</w:t>
      </w:r>
    </w:p>
    <w:p w:rsidR="009661A0" w:rsidRPr="000A5FA6" w:rsidRDefault="001C6A38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7.Региональный</w:t>
      </w:r>
      <w:r w:rsidR="009661A0" w:rsidRPr="000A5FA6">
        <w:rPr>
          <w:rFonts w:ascii="Times New Roman" w:hAnsi="Times New Roman" w:cs="Times New Roman"/>
          <w:sz w:val="24"/>
          <w:szCs w:val="24"/>
        </w:rPr>
        <w:t xml:space="preserve"> фестиваль «Чер</w:t>
      </w:r>
      <w:r w:rsidR="009661A0">
        <w:rPr>
          <w:rFonts w:ascii="Times New Roman" w:hAnsi="Times New Roman" w:cs="Times New Roman"/>
          <w:sz w:val="24"/>
          <w:szCs w:val="24"/>
        </w:rPr>
        <w:t>ез искусство к зеленой планете»;</w:t>
      </w:r>
    </w:p>
    <w:p w:rsidR="009661A0" w:rsidRDefault="009661A0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8. Областной фестивал</w:t>
      </w:r>
      <w:r w:rsidR="001C6A38">
        <w:rPr>
          <w:rFonts w:ascii="Times New Roman" w:hAnsi="Times New Roman" w:cs="Times New Roman"/>
          <w:sz w:val="24"/>
          <w:szCs w:val="24"/>
        </w:rPr>
        <w:t>ь детской хореографии «Радость»;</w:t>
      </w:r>
    </w:p>
    <w:p w:rsidR="001C6A38" w:rsidRDefault="001C6A3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C6A38">
        <w:rPr>
          <w:rFonts w:ascii="Times New Roman" w:eastAsia="Times New Roman" w:hAnsi="Times New Roman" w:cs="Times New Roman"/>
          <w:b/>
        </w:rPr>
        <w:t xml:space="preserve"> </w:t>
      </w:r>
      <w:r w:rsidRPr="001C6A38">
        <w:rPr>
          <w:rFonts w:ascii="Times New Roman" w:eastAsia="Times New Roman" w:hAnsi="Times New Roman" w:cs="Times New Roman"/>
          <w:sz w:val="24"/>
          <w:szCs w:val="24"/>
        </w:rPr>
        <w:t>Областной конкурс-фестиваль детских театров моды «Жар птица»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A38" w:rsidRDefault="001C6A3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C6A38">
        <w:rPr>
          <w:rFonts w:ascii="Times New Roman" w:eastAsia="Times New Roman" w:hAnsi="Times New Roman" w:cs="Times New Roman"/>
          <w:b/>
        </w:rPr>
        <w:t xml:space="preserve"> </w:t>
      </w:r>
      <w:r w:rsidRPr="001C6A38">
        <w:rPr>
          <w:rFonts w:ascii="Times New Roman" w:eastAsia="Times New Roman" w:hAnsi="Times New Roman" w:cs="Times New Roman"/>
          <w:sz w:val="24"/>
          <w:szCs w:val="24"/>
        </w:rPr>
        <w:t>Областной открытый конкурс-фестиваль детских и молодежных театров моды «Подиум Д*АРТ»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A38" w:rsidRDefault="001C6A3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11.Открытый районный конкурс «Хорошая песня»;</w:t>
      </w:r>
    </w:p>
    <w:p w:rsidR="001C6A38" w:rsidRDefault="001C6A3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4D3A4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Бажовский  фестиваль народного творчества;</w:t>
      </w:r>
    </w:p>
    <w:p w:rsidR="00D96978" w:rsidRDefault="00D9697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Открытый фестиваль-конкурс  творчества инвалидов «Ашинская золотая осень»;</w:t>
      </w:r>
    </w:p>
    <w:p w:rsidR="00D96978" w:rsidRDefault="00D9697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Районный конкурс «Романс вчера , сегодня и всегда»;</w:t>
      </w:r>
    </w:p>
    <w:p w:rsidR="00D96978" w:rsidRDefault="00D9697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Конкурс детских театров моды, студий костюмов и коллективов декоративно-прикладного творчества «Модные самоцветы»;</w:t>
      </w:r>
    </w:p>
    <w:p w:rsidR="00D96978" w:rsidRDefault="00D9697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Областной заочный видеоконкурс новогодних спектаклей  «Новогодний фейерверк»;</w:t>
      </w:r>
    </w:p>
    <w:p w:rsidR="00D96978" w:rsidRDefault="00D9697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17.Областной фестиваль творчества инвалидов</w:t>
      </w:r>
      <w:r w:rsidR="004A1D60">
        <w:rPr>
          <w:rFonts w:ascii="Times New Roman" w:eastAsia="Times New Roman" w:hAnsi="Times New Roman" w:cs="Times New Roman"/>
          <w:sz w:val="24"/>
          <w:szCs w:val="24"/>
        </w:rPr>
        <w:t xml:space="preserve"> «Смотри на меня как на равного»;</w:t>
      </w:r>
    </w:p>
    <w:p w:rsidR="00876F2A" w:rsidRPr="000331F7" w:rsidRDefault="00876F2A" w:rsidP="00703A9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18.Региональный фестиваль традиционного творчества тюркских народов «Уралым»;</w:t>
      </w:r>
    </w:p>
    <w:p w:rsidR="001C6A38" w:rsidRPr="001C6A38" w:rsidRDefault="001C6A38" w:rsidP="0070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A38" w:rsidRPr="000A5FA6" w:rsidRDefault="001C6A38" w:rsidP="0070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703A90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Согласно положениям проекта мероприятий Областного государственного бюджетного учреждения культуры «Челябинский государственный це</w:t>
      </w:r>
      <w:r w:rsidR="00A17FDE">
        <w:rPr>
          <w:rFonts w:ascii="Times New Roman" w:hAnsi="Times New Roman" w:cs="Times New Roman"/>
          <w:sz w:val="24"/>
          <w:szCs w:val="24"/>
        </w:rPr>
        <w:t xml:space="preserve">нтр народного творчества на 2019 </w:t>
      </w:r>
      <w:r w:rsidRPr="000A5FA6">
        <w:rPr>
          <w:rFonts w:ascii="Times New Roman" w:hAnsi="Times New Roman" w:cs="Times New Roman"/>
          <w:sz w:val="24"/>
          <w:szCs w:val="24"/>
        </w:rPr>
        <w:t>год»</w:t>
      </w:r>
    </w:p>
    <w:p w:rsidR="004D3A41" w:rsidRDefault="004D3A41" w:rsidP="0070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A41" w:rsidRPr="000A5FA6" w:rsidRDefault="004D3A41" w:rsidP="0070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0A5FA6" w:rsidRDefault="009661A0" w:rsidP="00B73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СПИСОК КЛУБНЫХ ФОРМИРОВАНИЙ.</w:t>
      </w:r>
    </w:p>
    <w:p w:rsidR="009661A0" w:rsidRPr="000A5FA6" w:rsidRDefault="009661A0" w:rsidP="00B73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A0" w:rsidRPr="00851805" w:rsidRDefault="009661A0" w:rsidP="00B73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Детские коллективы:</w:t>
      </w:r>
    </w:p>
    <w:p w:rsidR="009661A0" w:rsidRPr="000A5FA6" w:rsidRDefault="00851805" w:rsidP="00B7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61A0" w:rsidRPr="000A5FA6">
        <w:rPr>
          <w:rFonts w:ascii="Times New Roman" w:hAnsi="Times New Roman" w:cs="Times New Roman"/>
          <w:sz w:val="24"/>
          <w:szCs w:val="24"/>
        </w:rPr>
        <w:t>.мягкая игрушка «Волшебный лоскуток» -</w:t>
      </w:r>
    </w:p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К.В. Зозуленко</w:t>
      </w:r>
    </w:p>
    <w:p w:rsidR="00851805" w:rsidRPr="00851805" w:rsidRDefault="00851805" w:rsidP="00851805">
      <w:pPr>
        <w:spacing w:after="0" w:line="240" w:lineRule="auto"/>
        <w:rPr>
          <w:rFonts w:ascii="Times New Roman" w:hAnsi="Times New Roman" w:cs="Times New Roman"/>
        </w:rPr>
      </w:pPr>
      <w:r w:rsidRPr="00851805">
        <w:rPr>
          <w:rFonts w:ascii="Times New Roman" w:hAnsi="Times New Roman" w:cs="Times New Roman"/>
        </w:rPr>
        <w:t>2.Образцовый коллектив самодеятельного художественного</w:t>
      </w:r>
    </w:p>
    <w:p w:rsidR="00851805" w:rsidRDefault="00851805" w:rsidP="00851805">
      <w:pPr>
        <w:spacing w:after="0" w:line="240" w:lineRule="auto"/>
        <w:rPr>
          <w:rFonts w:ascii="Times New Roman" w:hAnsi="Times New Roman" w:cs="Times New Roman"/>
          <w:b/>
        </w:rPr>
      </w:pPr>
      <w:r w:rsidRPr="00851805">
        <w:rPr>
          <w:rFonts w:ascii="Times New Roman" w:hAnsi="Times New Roman" w:cs="Times New Roman"/>
        </w:rPr>
        <w:t xml:space="preserve"> творчества театр моды «Вдохновение»( старшая группа</w:t>
      </w:r>
      <w:r w:rsidRPr="0085180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-</w:t>
      </w:r>
    </w:p>
    <w:p w:rsidR="00851805" w:rsidRDefault="00851805" w:rsidP="0085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К.В. Зозуленко;</w:t>
      </w:r>
    </w:p>
    <w:p w:rsidR="00851805" w:rsidRPr="00851805" w:rsidRDefault="00851805" w:rsidP="008518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51805">
        <w:rPr>
          <w:rFonts w:ascii="Times New Roman" w:hAnsi="Times New Roman" w:cs="Times New Roman"/>
        </w:rPr>
        <w:t>Образцовый коллектив самодеятельного художественного</w:t>
      </w:r>
    </w:p>
    <w:p w:rsidR="00851805" w:rsidRDefault="00851805" w:rsidP="00851805">
      <w:pPr>
        <w:spacing w:after="0" w:line="240" w:lineRule="auto"/>
        <w:rPr>
          <w:rFonts w:ascii="Times New Roman" w:hAnsi="Times New Roman" w:cs="Times New Roman"/>
          <w:b/>
        </w:rPr>
      </w:pPr>
      <w:r w:rsidRPr="00851805">
        <w:rPr>
          <w:rFonts w:ascii="Times New Roman" w:hAnsi="Times New Roman" w:cs="Times New Roman"/>
        </w:rPr>
        <w:t xml:space="preserve"> творчества т</w:t>
      </w:r>
      <w:r>
        <w:rPr>
          <w:rFonts w:ascii="Times New Roman" w:hAnsi="Times New Roman" w:cs="Times New Roman"/>
        </w:rPr>
        <w:t>еатр моды «Вдохновение»( младшая</w:t>
      </w:r>
      <w:r w:rsidRPr="00851805">
        <w:rPr>
          <w:rFonts w:ascii="Times New Roman" w:hAnsi="Times New Roman" w:cs="Times New Roman"/>
        </w:rPr>
        <w:t xml:space="preserve"> группа</w:t>
      </w:r>
      <w:r w:rsidRPr="0085180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-</w:t>
      </w:r>
    </w:p>
    <w:p w:rsidR="00851805" w:rsidRPr="00851805" w:rsidRDefault="00851805" w:rsidP="0085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К.В. Зозуленко</w:t>
      </w:r>
    </w:p>
    <w:p w:rsidR="009661A0" w:rsidRPr="000A5FA6" w:rsidRDefault="00851805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61A0" w:rsidRPr="000A5FA6">
        <w:rPr>
          <w:rFonts w:ascii="Times New Roman" w:hAnsi="Times New Roman" w:cs="Times New Roman"/>
          <w:sz w:val="24"/>
          <w:szCs w:val="24"/>
        </w:rPr>
        <w:t>кружок детского творчества «Фантазёры»</w:t>
      </w:r>
      <w:r w:rsidR="00876F2A">
        <w:rPr>
          <w:rFonts w:ascii="Times New Roman" w:hAnsi="Times New Roman" w:cs="Times New Roman"/>
          <w:sz w:val="24"/>
          <w:szCs w:val="24"/>
        </w:rPr>
        <w:t xml:space="preserve"> </w:t>
      </w:r>
      <w:r w:rsidR="009661A0" w:rsidRPr="000A5FA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руководитель Т.Н. Трубникова;</w:t>
      </w:r>
    </w:p>
    <w:p w:rsidR="009661A0" w:rsidRPr="000A5FA6" w:rsidRDefault="00851805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661A0" w:rsidRPr="000A5FA6">
        <w:rPr>
          <w:rFonts w:ascii="Times New Roman" w:hAnsi="Times New Roman" w:cs="Times New Roman"/>
          <w:sz w:val="24"/>
          <w:szCs w:val="24"/>
        </w:rPr>
        <w:t>. кружок</w:t>
      </w:r>
      <w:r w:rsidR="00876F2A">
        <w:rPr>
          <w:rFonts w:ascii="Times New Roman" w:hAnsi="Times New Roman" w:cs="Times New Roman"/>
          <w:sz w:val="24"/>
          <w:szCs w:val="24"/>
        </w:rPr>
        <w:t xml:space="preserve"> детского творчества «Волшебные краски</w:t>
      </w:r>
      <w:r w:rsidR="009661A0" w:rsidRPr="000A5FA6">
        <w:rPr>
          <w:rFonts w:ascii="Times New Roman" w:hAnsi="Times New Roman" w:cs="Times New Roman"/>
          <w:sz w:val="24"/>
          <w:szCs w:val="24"/>
        </w:rPr>
        <w:t>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руководитель Т.Н. Трубникова;</w:t>
      </w:r>
    </w:p>
    <w:p w:rsidR="009661A0" w:rsidRPr="000A5FA6" w:rsidRDefault="00851805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61A0" w:rsidRPr="000A5FA6">
        <w:rPr>
          <w:rFonts w:ascii="Times New Roman" w:hAnsi="Times New Roman" w:cs="Times New Roman"/>
          <w:sz w:val="24"/>
          <w:szCs w:val="24"/>
        </w:rPr>
        <w:t>. кружок д</w:t>
      </w:r>
      <w:r w:rsidR="00876F2A">
        <w:rPr>
          <w:rFonts w:ascii="Times New Roman" w:hAnsi="Times New Roman" w:cs="Times New Roman"/>
          <w:sz w:val="24"/>
          <w:szCs w:val="24"/>
        </w:rPr>
        <w:t>етского творчества «Умелые ручки</w:t>
      </w:r>
      <w:r w:rsidR="009661A0" w:rsidRPr="000A5F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(младшая группа)</w:t>
      </w:r>
      <w:r w:rsidR="009661A0" w:rsidRPr="000A5FA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руководитель Т.Н. Трубникова;</w:t>
      </w:r>
    </w:p>
    <w:p w:rsidR="009661A0" w:rsidRPr="000A5FA6" w:rsidRDefault="00851805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661A0" w:rsidRPr="000A5FA6">
        <w:rPr>
          <w:rFonts w:ascii="Times New Roman" w:hAnsi="Times New Roman" w:cs="Times New Roman"/>
          <w:sz w:val="24"/>
          <w:szCs w:val="24"/>
        </w:rPr>
        <w:t>. образцовый детский духовой оркестр-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руководитель В.Ф. Гареев;</w:t>
      </w:r>
    </w:p>
    <w:p w:rsidR="009661A0" w:rsidRPr="000A5FA6" w:rsidRDefault="00851805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9661A0" w:rsidRPr="000A5FA6">
        <w:rPr>
          <w:rFonts w:ascii="Times New Roman" w:hAnsi="Times New Roman" w:cs="Times New Roman"/>
          <w:sz w:val="24"/>
          <w:szCs w:val="24"/>
        </w:rPr>
        <w:t>. хореографический коллектив «Экспромт»</w:t>
      </w:r>
      <w:r w:rsidR="00F71307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  <w:r w:rsidR="009661A0" w:rsidRPr="000A5FA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руководитель Н.В. Фролова;</w:t>
      </w:r>
    </w:p>
    <w:p w:rsidR="00F71307" w:rsidRPr="000A5FA6" w:rsidRDefault="00851805" w:rsidP="00F7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1307">
        <w:rPr>
          <w:rFonts w:ascii="Times New Roman" w:hAnsi="Times New Roman" w:cs="Times New Roman"/>
          <w:sz w:val="24"/>
          <w:szCs w:val="24"/>
        </w:rPr>
        <w:t>.</w:t>
      </w:r>
      <w:r w:rsidR="00F71307" w:rsidRPr="00F71307">
        <w:rPr>
          <w:rFonts w:ascii="Times New Roman" w:hAnsi="Times New Roman" w:cs="Times New Roman"/>
          <w:sz w:val="24"/>
          <w:szCs w:val="24"/>
        </w:rPr>
        <w:t xml:space="preserve"> </w:t>
      </w:r>
      <w:r w:rsidR="00F71307" w:rsidRPr="000A5FA6">
        <w:rPr>
          <w:rFonts w:ascii="Times New Roman" w:hAnsi="Times New Roman" w:cs="Times New Roman"/>
          <w:sz w:val="24"/>
          <w:szCs w:val="24"/>
        </w:rPr>
        <w:t>хореографический коллектив «Экспромт»</w:t>
      </w:r>
      <w:r w:rsidR="00F71307">
        <w:rPr>
          <w:rFonts w:ascii="Times New Roman" w:hAnsi="Times New Roman" w:cs="Times New Roman"/>
          <w:sz w:val="24"/>
          <w:szCs w:val="24"/>
        </w:rPr>
        <w:t xml:space="preserve"> (средняя группа)</w:t>
      </w:r>
      <w:r w:rsidR="00F71307" w:rsidRPr="000A5FA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51805" w:rsidRDefault="00F71307" w:rsidP="0085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руководитель Н.В. Фролова</w:t>
      </w:r>
    </w:p>
    <w:p w:rsidR="00983A33" w:rsidRDefault="00876F2A" w:rsidP="00983A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76F2A">
        <w:rPr>
          <w:rFonts w:ascii="Times New Roman" w:hAnsi="Times New Roman" w:cs="Times New Roman"/>
          <w:b/>
        </w:rPr>
        <w:t xml:space="preserve"> </w:t>
      </w:r>
      <w:r w:rsidRPr="00876F2A">
        <w:rPr>
          <w:rFonts w:ascii="Times New Roman" w:hAnsi="Times New Roman" w:cs="Times New Roman"/>
        </w:rPr>
        <w:t>Коллектив эстрадной песни «Хит»</w:t>
      </w:r>
      <w:r>
        <w:rPr>
          <w:rFonts w:ascii="Times New Roman" w:hAnsi="Times New Roman" w:cs="Times New Roman"/>
        </w:rPr>
        <w:t>-</w:t>
      </w:r>
    </w:p>
    <w:p w:rsidR="00876F2A" w:rsidRPr="00983A33" w:rsidRDefault="00876F2A" w:rsidP="00983A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983A33" w:rsidRPr="00983A33">
        <w:rPr>
          <w:rFonts w:ascii="Times New Roman" w:hAnsi="Times New Roman" w:cs="Times New Roman"/>
          <w:b/>
        </w:rPr>
        <w:t xml:space="preserve"> </w:t>
      </w:r>
      <w:r w:rsidR="00983A33" w:rsidRPr="00983A33">
        <w:rPr>
          <w:rFonts w:ascii="Times New Roman" w:hAnsi="Times New Roman" w:cs="Times New Roman"/>
        </w:rPr>
        <w:t>В.Ш.Замалиев</w:t>
      </w:r>
    </w:p>
    <w:p w:rsidR="00851805" w:rsidRDefault="00851805" w:rsidP="0085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51805">
        <w:rPr>
          <w:rFonts w:ascii="Times New Roman" w:hAnsi="Times New Roman" w:cs="Times New Roman"/>
        </w:rPr>
        <w:t xml:space="preserve"> хореографический коллектив «Экспромт» (младшая группа</w:t>
      </w:r>
      <w:r>
        <w:rPr>
          <w:rFonts w:ascii="Times New Roman" w:hAnsi="Times New Roman" w:cs="Times New Roman"/>
        </w:rPr>
        <w:t xml:space="preserve"> 3-5</w:t>
      </w:r>
      <w:r w:rsidRPr="00851805">
        <w:rPr>
          <w:rFonts w:ascii="Times New Roman" w:hAnsi="Times New Roman" w:cs="Times New Roman"/>
        </w:rPr>
        <w:t>лет)</w:t>
      </w:r>
      <w:r w:rsidRPr="00851805">
        <w:rPr>
          <w:rFonts w:ascii="Times New Roman" w:hAnsi="Times New Roman" w:cs="Times New Roman"/>
          <w:sz w:val="24"/>
          <w:szCs w:val="24"/>
        </w:rPr>
        <w:t>-</w:t>
      </w:r>
    </w:p>
    <w:p w:rsidR="009661A0" w:rsidRDefault="00851805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 руководитель Н.В. Фролова</w:t>
      </w:r>
    </w:p>
    <w:p w:rsidR="009661A0" w:rsidRDefault="00695859" w:rsidP="00F713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1A0" w:rsidRPr="00F71307">
        <w:rPr>
          <w:rFonts w:ascii="Times New Roman" w:hAnsi="Times New Roman" w:cs="Times New Roman"/>
          <w:sz w:val="24"/>
          <w:szCs w:val="24"/>
        </w:rPr>
        <w:t>.</w:t>
      </w:r>
      <w:r w:rsidR="00F71307" w:rsidRPr="00F71307">
        <w:rPr>
          <w:rFonts w:ascii="Times New Roman" w:hAnsi="Times New Roman" w:cs="Times New Roman"/>
        </w:rPr>
        <w:t xml:space="preserve"> </w:t>
      </w:r>
      <w:r w:rsidR="00F71307">
        <w:rPr>
          <w:rFonts w:ascii="Times New Roman" w:hAnsi="Times New Roman" w:cs="Times New Roman"/>
        </w:rPr>
        <w:t>в</w:t>
      </w:r>
      <w:r w:rsidR="00F71307" w:rsidRPr="00F71307">
        <w:rPr>
          <w:rFonts w:ascii="Times New Roman" w:hAnsi="Times New Roman" w:cs="Times New Roman"/>
        </w:rPr>
        <w:t>окальная студия «Супер звезда»</w:t>
      </w:r>
      <w:r w:rsidR="00F71307">
        <w:rPr>
          <w:rFonts w:ascii="Times New Roman" w:hAnsi="Times New Roman" w:cs="Times New Roman"/>
        </w:rPr>
        <w:t>-</w:t>
      </w:r>
    </w:p>
    <w:p w:rsidR="00F71307" w:rsidRPr="00F71307" w:rsidRDefault="00F71307" w:rsidP="00F713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руководитель </w:t>
      </w:r>
      <w:r w:rsidR="001905F3">
        <w:rPr>
          <w:rFonts w:ascii="Times New Roman" w:hAnsi="Times New Roman" w:cs="Times New Roman"/>
        </w:rPr>
        <w:t xml:space="preserve">Т.А. </w:t>
      </w:r>
      <w:r>
        <w:rPr>
          <w:rFonts w:ascii="Times New Roman" w:hAnsi="Times New Roman" w:cs="Times New Roman"/>
        </w:rPr>
        <w:t xml:space="preserve">Сорокина 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61A0" w:rsidRPr="000A5FA6">
        <w:rPr>
          <w:rFonts w:ascii="Times New Roman" w:hAnsi="Times New Roman" w:cs="Times New Roman"/>
          <w:sz w:val="24"/>
          <w:szCs w:val="24"/>
        </w:rPr>
        <w:t>.спортивная секция «Бокс»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С.Я. Балабанов;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661A0" w:rsidRPr="000A5FA6">
        <w:rPr>
          <w:rFonts w:ascii="Times New Roman" w:hAnsi="Times New Roman" w:cs="Times New Roman"/>
          <w:sz w:val="24"/>
          <w:szCs w:val="24"/>
        </w:rPr>
        <w:t>. хореографический коллектив «Бусинки»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И.Д. Рогова;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61A0" w:rsidRPr="000A5FA6">
        <w:rPr>
          <w:rFonts w:ascii="Times New Roman" w:hAnsi="Times New Roman" w:cs="Times New Roman"/>
          <w:sz w:val="24"/>
          <w:szCs w:val="24"/>
        </w:rPr>
        <w:t>.школа юного гитариста (младшая группа)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>ль С.А. По</w:t>
      </w:r>
      <w:r w:rsidRPr="000A5FA6">
        <w:rPr>
          <w:rFonts w:ascii="Times New Roman" w:hAnsi="Times New Roman" w:cs="Times New Roman"/>
          <w:sz w:val="24"/>
          <w:szCs w:val="24"/>
        </w:rPr>
        <w:t>пова;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61A0" w:rsidRPr="000A5FA6">
        <w:rPr>
          <w:rFonts w:ascii="Times New Roman" w:hAnsi="Times New Roman" w:cs="Times New Roman"/>
          <w:sz w:val="24"/>
          <w:szCs w:val="24"/>
        </w:rPr>
        <w:t>.школа юного гитариста (страшая группа) -</w:t>
      </w:r>
    </w:p>
    <w:p w:rsidR="009661A0" w:rsidRPr="000A5FA6" w:rsidRDefault="004D3A41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С.А. По</w:t>
      </w:r>
      <w:r w:rsidR="009661A0" w:rsidRPr="000A5FA6">
        <w:rPr>
          <w:rFonts w:ascii="Times New Roman" w:hAnsi="Times New Roman" w:cs="Times New Roman"/>
          <w:sz w:val="24"/>
          <w:szCs w:val="24"/>
        </w:rPr>
        <w:t>пова;</w:t>
      </w:r>
    </w:p>
    <w:p w:rsidR="009661A0" w:rsidRPr="000A5FA6" w:rsidRDefault="0058430C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вокальная студия</w:t>
      </w:r>
      <w:r w:rsidR="000D46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Атмосфера</w:t>
      </w:r>
      <w:r w:rsidR="00695859">
        <w:rPr>
          <w:rFonts w:ascii="Times New Roman" w:hAnsi="Times New Roman" w:cs="Times New Roman"/>
          <w:sz w:val="24"/>
          <w:szCs w:val="24"/>
        </w:rPr>
        <w:t xml:space="preserve"> </w:t>
      </w:r>
      <w:r w:rsidR="009661A0" w:rsidRPr="000A5FA6">
        <w:rPr>
          <w:rFonts w:ascii="Times New Roman" w:hAnsi="Times New Roman" w:cs="Times New Roman"/>
          <w:sz w:val="24"/>
          <w:szCs w:val="24"/>
        </w:rPr>
        <w:t>» -</w:t>
      </w:r>
    </w:p>
    <w:p w:rsidR="009661A0" w:rsidRPr="000A5FA6" w:rsidRDefault="001905F3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5859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Н.В. Ерофеева</w:t>
      </w:r>
      <w:r w:rsidR="00695859">
        <w:rPr>
          <w:rFonts w:ascii="Times New Roman" w:hAnsi="Times New Roman" w:cs="Times New Roman"/>
          <w:sz w:val="24"/>
          <w:szCs w:val="24"/>
        </w:rPr>
        <w:t xml:space="preserve"> </w:t>
      </w:r>
      <w:r w:rsidR="009661A0" w:rsidRPr="000A5FA6"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661A0" w:rsidRPr="000A5FA6">
        <w:rPr>
          <w:rFonts w:ascii="Times New Roman" w:hAnsi="Times New Roman" w:cs="Times New Roman"/>
          <w:sz w:val="24"/>
          <w:szCs w:val="24"/>
        </w:rPr>
        <w:t>. КВД для детей-</w:t>
      </w:r>
    </w:p>
    <w:p w:rsidR="009661A0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r w:rsidR="00876F2A">
        <w:rPr>
          <w:rFonts w:ascii="Times New Roman" w:hAnsi="Times New Roman" w:cs="Times New Roman"/>
          <w:sz w:val="24"/>
          <w:szCs w:val="24"/>
        </w:rPr>
        <w:t>оводитель С.С. Мягкова</w:t>
      </w:r>
      <w:r w:rsidR="009661A0" w:rsidRPr="000A5FA6">
        <w:rPr>
          <w:rFonts w:ascii="Times New Roman" w:hAnsi="Times New Roman" w:cs="Times New Roman"/>
          <w:sz w:val="24"/>
          <w:szCs w:val="24"/>
        </w:rPr>
        <w:t>;</w:t>
      </w:r>
    </w:p>
    <w:p w:rsidR="009661A0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661A0">
        <w:rPr>
          <w:rFonts w:ascii="Times New Roman" w:hAnsi="Times New Roman" w:cs="Times New Roman"/>
          <w:sz w:val="24"/>
          <w:szCs w:val="24"/>
        </w:rPr>
        <w:t>.</w:t>
      </w:r>
      <w:r w:rsidR="00F71307" w:rsidRPr="00F71307">
        <w:rPr>
          <w:rFonts w:ascii="Times New Roman" w:hAnsi="Times New Roman" w:cs="Times New Roman"/>
          <w:b/>
        </w:rPr>
        <w:t xml:space="preserve"> </w:t>
      </w:r>
      <w:r w:rsidR="00F71307" w:rsidRPr="00F71307">
        <w:rPr>
          <w:rFonts w:ascii="Times New Roman" w:hAnsi="Times New Roman" w:cs="Times New Roman"/>
        </w:rPr>
        <w:t>Молодежная шоу-группа «Союз Самых Современных Ребят»</w:t>
      </w:r>
      <w:r w:rsidR="00F7130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661A0" w:rsidRDefault="00876F2A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С.С. Мягкова</w:t>
      </w:r>
      <w:r w:rsidR="00695859">
        <w:rPr>
          <w:rFonts w:ascii="Times New Roman" w:hAnsi="Times New Roman" w:cs="Times New Roman"/>
          <w:sz w:val="24"/>
          <w:szCs w:val="24"/>
        </w:rPr>
        <w:t>;</w:t>
      </w:r>
    </w:p>
    <w:p w:rsidR="004D3A41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3A41">
        <w:rPr>
          <w:rFonts w:ascii="Times New Roman" w:hAnsi="Times New Roman" w:cs="Times New Roman"/>
          <w:sz w:val="24"/>
          <w:szCs w:val="24"/>
        </w:rPr>
        <w:t>.</w:t>
      </w:r>
      <w:r w:rsidR="004D3A41" w:rsidRPr="004D3A41">
        <w:rPr>
          <w:rFonts w:ascii="Times New Roman" w:hAnsi="Times New Roman" w:cs="Times New Roman"/>
          <w:b/>
        </w:rPr>
        <w:t xml:space="preserve"> </w:t>
      </w:r>
      <w:r w:rsidR="00876F2A">
        <w:rPr>
          <w:rFonts w:ascii="Times New Roman" w:hAnsi="Times New Roman" w:cs="Times New Roman"/>
          <w:sz w:val="24"/>
          <w:szCs w:val="24"/>
        </w:rPr>
        <w:t>Театральная студия «Гримасики</w:t>
      </w:r>
      <w:r w:rsidR="004D3A41" w:rsidRPr="004D3A41">
        <w:rPr>
          <w:rFonts w:ascii="Times New Roman" w:hAnsi="Times New Roman" w:cs="Times New Roman"/>
          <w:sz w:val="24"/>
          <w:szCs w:val="24"/>
        </w:rPr>
        <w:t>»</w:t>
      </w:r>
      <w:r w:rsidR="004D3A41">
        <w:rPr>
          <w:rFonts w:ascii="Times New Roman" w:hAnsi="Times New Roman" w:cs="Times New Roman"/>
          <w:sz w:val="24"/>
          <w:szCs w:val="24"/>
        </w:rPr>
        <w:t>-</w:t>
      </w:r>
    </w:p>
    <w:p w:rsidR="004D3A41" w:rsidRPr="004D3A41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76F2A">
        <w:rPr>
          <w:rFonts w:ascii="Times New Roman" w:hAnsi="Times New Roman" w:cs="Times New Roman"/>
          <w:sz w:val="24"/>
          <w:szCs w:val="24"/>
        </w:rPr>
        <w:t>Е.Р. Галиуллина</w:t>
      </w:r>
      <w:r w:rsidR="004D3A41">
        <w:rPr>
          <w:rFonts w:ascii="Times New Roman" w:hAnsi="Times New Roman" w:cs="Times New Roman"/>
          <w:sz w:val="24"/>
          <w:szCs w:val="24"/>
        </w:rPr>
        <w:t>.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>Взрослые коллективы:</w:t>
      </w:r>
    </w:p>
    <w:p w:rsidR="009661A0" w:rsidRPr="000A5FA6" w:rsidRDefault="009661A0" w:rsidP="009661A0">
      <w:p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FA6">
        <w:rPr>
          <w:rFonts w:ascii="Times New Roman" w:hAnsi="Times New Roman" w:cs="Times New Roman"/>
          <w:sz w:val="24"/>
          <w:szCs w:val="24"/>
        </w:rPr>
        <w:t>1.клуб «Ветеран»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Т.Д. Ковалева;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2.вокальный коллектив «Сударушки»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 руководитель У.А. Михеева;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3.народный коллектив татарского искусства «Ай Моннары»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А.Г. Мукатаева;</w:t>
      </w:r>
    </w:p>
    <w:p w:rsidR="009661A0" w:rsidRPr="000A5FA6" w:rsidRDefault="00983A33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3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A33">
        <w:rPr>
          <w:rFonts w:ascii="Times New Roman" w:hAnsi="Times New Roman" w:cs="Times New Roman"/>
          <w:sz w:val="24"/>
          <w:szCs w:val="24"/>
        </w:rPr>
        <w:t>школа танцев для взрослых «Хобби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661A0" w:rsidRPr="000A5FA6">
        <w:rPr>
          <w:rFonts w:ascii="Times New Roman" w:hAnsi="Times New Roman" w:cs="Times New Roman"/>
          <w:sz w:val="24"/>
          <w:szCs w:val="24"/>
        </w:rPr>
        <w:t>-</w:t>
      </w:r>
    </w:p>
    <w:p w:rsidR="009661A0" w:rsidRPr="000A5FA6" w:rsidRDefault="00983A33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М.А. Тухбатова</w:t>
      </w:r>
      <w:r w:rsidR="009661A0" w:rsidRPr="000A5FA6"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00198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1A0" w:rsidRPr="000A5FA6">
        <w:rPr>
          <w:rFonts w:ascii="Times New Roman" w:hAnsi="Times New Roman" w:cs="Times New Roman"/>
          <w:sz w:val="24"/>
          <w:szCs w:val="24"/>
        </w:rPr>
        <w:t>.драматический коллектив «Маски»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М.В. Захаренко;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61A0" w:rsidRPr="000A5FA6">
        <w:rPr>
          <w:rFonts w:ascii="Times New Roman" w:hAnsi="Times New Roman" w:cs="Times New Roman"/>
          <w:sz w:val="24"/>
          <w:szCs w:val="24"/>
        </w:rPr>
        <w:t>. школа ретро-танца «Настроение» -</w:t>
      </w:r>
    </w:p>
    <w:p w:rsidR="009661A0" w:rsidRPr="000A5FA6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Т.Д. Ковалева</w:t>
      </w:r>
      <w:r w:rsidR="00001988"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61A0" w:rsidRPr="000A5FA6">
        <w:rPr>
          <w:rFonts w:ascii="Times New Roman" w:hAnsi="Times New Roman" w:cs="Times New Roman"/>
          <w:sz w:val="24"/>
          <w:szCs w:val="24"/>
        </w:rPr>
        <w:t xml:space="preserve">. «Школа компьютерной грамотности» - </w:t>
      </w:r>
    </w:p>
    <w:p w:rsidR="009661A0" w:rsidRPr="000A5FA6" w:rsidRDefault="004D3A41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руководители: Г.Ш. Баева</w:t>
      </w:r>
      <w:r w:rsidR="009661A0" w:rsidRPr="000A5FA6">
        <w:rPr>
          <w:rFonts w:ascii="Times New Roman" w:hAnsi="Times New Roman" w:cs="Times New Roman"/>
          <w:sz w:val="24"/>
          <w:szCs w:val="24"/>
        </w:rPr>
        <w:t>;</w:t>
      </w:r>
    </w:p>
    <w:p w:rsidR="009661A0" w:rsidRPr="000A5FA6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1A0" w:rsidRPr="000A5FA6">
        <w:rPr>
          <w:rFonts w:ascii="Times New Roman" w:hAnsi="Times New Roman" w:cs="Times New Roman"/>
          <w:sz w:val="24"/>
          <w:szCs w:val="24"/>
        </w:rPr>
        <w:t>. клуб «Парус надежды» -</w:t>
      </w:r>
    </w:p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Т.Д. Ковалева</w:t>
      </w:r>
      <w:r w:rsidR="00001988">
        <w:rPr>
          <w:rFonts w:ascii="Times New Roman" w:hAnsi="Times New Roman" w:cs="Times New Roman"/>
          <w:sz w:val="24"/>
          <w:szCs w:val="24"/>
        </w:rPr>
        <w:t>;</w:t>
      </w:r>
    </w:p>
    <w:p w:rsidR="00001988" w:rsidRDefault="00695859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1988">
        <w:rPr>
          <w:rFonts w:ascii="Times New Roman" w:hAnsi="Times New Roman" w:cs="Times New Roman"/>
          <w:sz w:val="24"/>
          <w:szCs w:val="24"/>
        </w:rPr>
        <w:t>.йога-группа «Практика здоровья»-</w:t>
      </w:r>
    </w:p>
    <w:p w:rsidR="00001988" w:rsidRDefault="00001988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С.А. Маскевич;</w:t>
      </w:r>
    </w:p>
    <w:p w:rsidR="00001988" w:rsidRDefault="00695859" w:rsidP="000019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1988">
        <w:rPr>
          <w:rFonts w:ascii="Times New Roman" w:hAnsi="Times New Roman" w:cs="Times New Roman"/>
          <w:sz w:val="24"/>
          <w:szCs w:val="24"/>
        </w:rPr>
        <w:t>.</w:t>
      </w:r>
      <w:r w:rsidR="00001988" w:rsidRPr="00001988">
        <w:rPr>
          <w:rFonts w:ascii="Times New Roman" w:hAnsi="Times New Roman" w:cs="Times New Roman"/>
          <w:b/>
        </w:rPr>
        <w:t xml:space="preserve"> </w:t>
      </w:r>
      <w:r w:rsidR="004D3A41">
        <w:rPr>
          <w:rFonts w:ascii="Times New Roman" w:hAnsi="Times New Roman" w:cs="Times New Roman"/>
        </w:rPr>
        <w:t>в</w:t>
      </w:r>
      <w:r w:rsidR="00001988" w:rsidRPr="00001988">
        <w:rPr>
          <w:rFonts w:ascii="Times New Roman" w:hAnsi="Times New Roman" w:cs="Times New Roman"/>
        </w:rPr>
        <w:t>окальная группа «Квартет Классика»</w:t>
      </w:r>
      <w:r w:rsidR="00001988">
        <w:rPr>
          <w:rFonts w:ascii="Times New Roman" w:hAnsi="Times New Roman" w:cs="Times New Roman"/>
        </w:rPr>
        <w:t>-</w:t>
      </w:r>
    </w:p>
    <w:p w:rsidR="00001988" w:rsidRDefault="00001988" w:rsidP="0000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>руководитель У.А. Михеева;</w:t>
      </w:r>
    </w:p>
    <w:p w:rsidR="004D3A41" w:rsidRDefault="00695859" w:rsidP="0000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3A41">
        <w:rPr>
          <w:rFonts w:ascii="Times New Roman" w:hAnsi="Times New Roman" w:cs="Times New Roman"/>
          <w:sz w:val="24"/>
          <w:szCs w:val="24"/>
        </w:rPr>
        <w:t>.</w:t>
      </w:r>
      <w:r w:rsidR="004D3A41" w:rsidRPr="004D3A41">
        <w:rPr>
          <w:rFonts w:ascii="Times New Roman" w:hAnsi="Times New Roman" w:cs="Times New Roman"/>
          <w:b/>
        </w:rPr>
        <w:t xml:space="preserve"> </w:t>
      </w:r>
      <w:r w:rsidR="004D3A41">
        <w:rPr>
          <w:rFonts w:ascii="Times New Roman" w:hAnsi="Times New Roman" w:cs="Times New Roman"/>
          <w:sz w:val="24"/>
          <w:szCs w:val="24"/>
        </w:rPr>
        <w:t>а</w:t>
      </w:r>
      <w:r w:rsidR="004D3A41" w:rsidRPr="004D3A41">
        <w:rPr>
          <w:rFonts w:ascii="Times New Roman" w:hAnsi="Times New Roman" w:cs="Times New Roman"/>
          <w:sz w:val="24"/>
          <w:szCs w:val="24"/>
        </w:rPr>
        <w:t>нсамбль народной и ретро песни «Гармония»</w:t>
      </w:r>
      <w:r w:rsidR="004D3A41">
        <w:rPr>
          <w:rFonts w:ascii="Times New Roman" w:hAnsi="Times New Roman" w:cs="Times New Roman"/>
          <w:sz w:val="24"/>
          <w:szCs w:val="24"/>
        </w:rPr>
        <w:t>-</w:t>
      </w:r>
    </w:p>
    <w:p w:rsidR="004D3A41" w:rsidRDefault="004D3A41" w:rsidP="0000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Е.Ф. Сычева;</w:t>
      </w:r>
    </w:p>
    <w:p w:rsidR="004D3A41" w:rsidRDefault="00695859" w:rsidP="0000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D3A41">
        <w:rPr>
          <w:rFonts w:ascii="Times New Roman" w:hAnsi="Times New Roman" w:cs="Times New Roman"/>
          <w:sz w:val="24"/>
          <w:szCs w:val="24"/>
        </w:rPr>
        <w:t>.</w:t>
      </w:r>
      <w:r w:rsidR="004D3A41" w:rsidRPr="004D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A41">
        <w:rPr>
          <w:rFonts w:ascii="Times New Roman" w:hAnsi="Times New Roman" w:cs="Times New Roman"/>
          <w:sz w:val="24"/>
          <w:szCs w:val="24"/>
        </w:rPr>
        <w:t>к</w:t>
      </w:r>
      <w:r w:rsidR="004D3A41" w:rsidRPr="004D3A41">
        <w:rPr>
          <w:rFonts w:ascii="Times New Roman" w:hAnsi="Times New Roman" w:cs="Times New Roman"/>
          <w:sz w:val="24"/>
          <w:szCs w:val="24"/>
        </w:rPr>
        <w:t>ружок рукоделия «Шик»</w:t>
      </w:r>
      <w:r w:rsidR="004D3A41">
        <w:rPr>
          <w:rFonts w:ascii="Times New Roman" w:hAnsi="Times New Roman" w:cs="Times New Roman"/>
          <w:sz w:val="24"/>
          <w:szCs w:val="24"/>
        </w:rPr>
        <w:t>-</w:t>
      </w:r>
    </w:p>
    <w:p w:rsidR="004D3A41" w:rsidRPr="004D3A41" w:rsidRDefault="00983A33" w:rsidP="0000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М.А. Лоскутова </w:t>
      </w:r>
      <w:r w:rsidR="004D3A41">
        <w:rPr>
          <w:rFonts w:ascii="Times New Roman" w:hAnsi="Times New Roman" w:cs="Times New Roman"/>
          <w:sz w:val="24"/>
          <w:szCs w:val="24"/>
        </w:rPr>
        <w:t>.</w:t>
      </w:r>
    </w:p>
    <w:p w:rsidR="00812B0F" w:rsidRPr="000A5FA6" w:rsidRDefault="00812B0F" w:rsidP="0000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88" w:rsidRDefault="00001988" w:rsidP="00001988">
      <w:pPr>
        <w:spacing w:after="0" w:line="240" w:lineRule="auto"/>
        <w:rPr>
          <w:rFonts w:ascii="Times New Roman" w:hAnsi="Times New Roman" w:cs="Times New Roman"/>
        </w:rPr>
      </w:pPr>
    </w:p>
    <w:p w:rsidR="00160BCC" w:rsidRDefault="00160BCC" w:rsidP="00001988">
      <w:pPr>
        <w:spacing w:after="0" w:line="240" w:lineRule="auto"/>
        <w:rPr>
          <w:rFonts w:ascii="Times New Roman" w:hAnsi="Times New Roman" w:cs="Times New Roman"/>
        </w:rPr>
      </w:pPr>
    </w:p>
    <w:p w:rsidR="00160BCC" w:rsidRDefault="00160BCC" w:rsidP="00001988">
      <w:pPr>
        <w:spacing w:after="0" w:line="240" w:lineRule="auto"/>
        <w:rPr>
          <w:rFonts w:ascii="Times New Roman" w:hAnsi="Times New Roman" w:cs="Times New Roman"/>
        </w:rPr>
      </w:pPr>
    </w:p>
    <w:p w:rsidR="00160BCC" w:rsidRDefault="00160BCC" w:rsidP="00001988">
      <w:pPr>
        <w:spacing w:after="0" w:line="240" w:lineRule="auto"/>
        <w:rPr>
          <w:rFonts w:ascii="Times New Roman" w:hAnsi="Times New Roman" w:cs="Times New Roman"/>
        </w:rPr>
      </w:pPr>
    </w:p>
    <w:p w:rsidR="005666D6" w:rsidRDefault="005666D6" w:rsidP="00001988">
      <w:pPr>
        <w:spacing w:after="0" w:line="240" w:lineRule="auto"/>
        <w:rPr>
          <w:rFonts w:ascii="Times New Roman" w:hAnsi="Times New Roman" w:cs="Times New Roman"/>
        </w:rPr>
      </w:pPr>
    </w:p>
    <w:p w:rsidR="005666D6" w:rsidRDefault="005666D6" w:rsidP="00001988">
      <w:pPr>
        <w:spacing w:after="0" w:line="240" w:lineRule="auto"/>
        <w:rPr>
          <w:rFonts w:ascii="Times New Roman" w:hAnsi="Times New Roman" w:cs="Times New Roman"/>
        </w:rPr>
      </w:pPr>
    </w:p>
    <w:p w:rsidR="005666D6" w:rsidRPr="00001988" w:rsidRDefault="005666D6" w:rsidP="00001988">
      <w:pPr>
        <w:spacing w:after="0" w:line="240" w:lineRule="auto"/>
        <w:rPr>
          <w:rFonts w:ascii="Times New Roman" w:hAnsi="Times New Roman" w:cs="Times New Roman"/>
        </w:rPr>
      </w:pPr>
    </w:p>
    <w:p w:rsidR="00983A33" w:rsidRPr="000A5FA6" w:rsidRDefault="00983A33" w:rsidP="00983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A6">
        <w:rPr>
          <w:rFonts w:ascii="Times New Roman" w:hAnsi="Times New Roman" w:cs="Times New Roman"/>
          <w:b/>
          <w:sz w:val="24"/>
          <w:szCs w:val="24"/>
        </w:rPr>
        <w:t xml:space="preserve">          ХАРАКТЕРИСТИКА КУЛЬТУРНО-ДОСУГОВЫХ ФОРМИРОВАНИЙ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701"/>
        <w:gridCol w:w="2551"/>
        <w:gridCol w:w="1559"/>
        <w:gridCol w:w="2977"/>
      </w:tblGrid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0A5FA6">
              <w:rPr>
                <w:b/>
                <w:i/>
              </w:rPr>
              <w:t>№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Наименование             коллектива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Направление (жанр)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Характеристика кол-ва(цели и    задачи)</w:t>
            </w:r>
          </w:p>
        </w:tc>
        <w:tc>
          <w:tcPr>
            <w:tcW w:w="1559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ФИО руководителя</w:t>
            </w:r>
          </w:p>
        </w:tc>
        <w:tc>
          <w:tcPr>
            <w:tcW w:w="297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Кол-во участников</w:t>
            </w:r>
          </w:p>
        </w:tc>
      </w:tr>
      <w:tr w:rsidR="00983A33" w:rsidRPr="000A5FA6" w:rsidTr="00983A33">
        <w:tc>
          <w:tcPr>
            <w:tcW w:w="11341" w:type="dxa"/>
            <w:gridSpan w:val="6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>1. Художественная самодеятельность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1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моды «Вдохновение»</w:t>
            </w:r>
          </w:p>
          <w:p w:rsidR="00983A33" w:rsidRPr="00714DB9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</w:tcPr>
          <w:p w:rsidR="00983A33" w:rsidRPr="00B97C7F" w:rsidRDefault="00983A33" w:rsidP="00983A33">
            <w:pPr>
              <w:tabs>
                <w:tab w:val="left" w:pos="54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Художественно-прикладное творчество</w:t>
            </w:r>
          </w:p>
        </w:tc>
        <w:tc>
          <w:tcPr>
            <w:tcW w:w="2551" w:type="dxa"/>
          </w:tcPr>
          <w:p w:rsidR="00983A33" w:rsidRPr="007D460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7D460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художественно-эстетической направленности. В ее рамках осваиваются следующие направления: сценодвижение, проектирование костюма, основы актерского мастерства, основы визажа.</w:t>
            </w:r>
          </w:p>
        </w:tc>
        <w:tc>
          <w:tcPr>
            <w:tcW w:w="1559" w:type="dxa"/>
          </w:tcPr>
          <w:p w:rsidR="00983A33" w:rsidRPr="00C15D85" w:rsidRDefault="00983A33" w:rsidP="00983A33">
            <w:pPr>
              <w:tabs>
                <w:tab w:val="left" w:pos="540"/>
              </w:tabs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Зозуленко Ксения Валерьевна</w:t>
            </w:r>
          </w:p>
        </w:tc>
        <w:tc>
          <w:tcPr>
            <w:tcW w:w="2977" w:type="dxa"/>
          </w:tcPr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6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человек: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1.Вакилова Сабрина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2.Лыкова Женя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 Кравченко Яна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 Камалова Джанет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.Галиханова Мария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Пупырко Николь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 Комиссарова Даша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Изместьева Катя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.Милехина Даша</w:t>
            </w:r>
          </w:p>
          <w:p w:rsidR="00983A33" w:rsidRPr="00714DB9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1986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моды «Вдохновение»</w:t>
            </w:r>
          </w:p>
          <w:p w:rsidR="00983A33" w:rsidRPr="00714DB9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(младшая группа)</w:t>
            </w:r>
          </w:p>
        </w:tc>
        <w:tc>
          <w:tcPr>
            <w:tcW w:w="1701" w:type="dxa"/>
          </w:tcPr>
          <w:p w:rsidR="00983A33" w:rsidRPr="00B97C7F" w:rsidRDefault="00983A33" w:rsidP="00983A33">
            <w:pPr>
              <w:tabs>
                <w:tab w:val="left" w:pos="54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Художественно-прикладное творчество</w:t>
            </w:r>
          </w:p>
        </w:tc>
        <w:tc>
          <w:tcPr>
            <w:tcW w:w="2551" w:type="dxa"/>
          </w:tcPr>
          <w:p w:rsidR="00983A33" w:rsidRPr="007D460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7D460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художественно-эстетической направленности. В ее рамках осваиваются следующие направления: сценодвижение, проектирование костюма, основы актерского мастерства, основы визажа.</w:t>
            </w:r>
          </w:p>
        </w:tc>
        <w:tc>
          <w:tcPr>
            <w:tcW w:w="1559" w:type="dxa"/>
          </w:tcPr>
          <w:p w:rsidR="00983A33" w:rsidRPr="00C15D85" w:rsidRDefault="00983A33" w:rsidP="00983A33">
            <w:pPr>
              <w:tabs>
                <w:tab w:val="left" w:pos="540"/>
              </w:tabs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Зозуленко Ксения Валерьевна</w:t>
            </w:r>
          </w:p>
        </w:tc>
        <w:tc>
          <w:tcPr>
            <w:tcW w:w="2977" w:type="dxa"/>
          </w:tcPr>
          <w:p w:rsidR="00983A33" w:rsidRPr="00462CB8" w:rsidRDefault="00235721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83A33" w:rsidRPr="0046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человек: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1.Грехова Самира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 Векшина Софья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 Яковлева Устина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4.Попырко Мирослава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 Милехина Маша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6.Милехина Настя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Захаренко Полина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Лугинина Таисия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Коротнева Надя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Стерляжникова Варя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11.Юрченко Нина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Лугинина Стефания</w:t>
            </w:r>
          </w:p>
          <w:p w:rsidR="00235721" w:rsidRDefault="00235721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Зозуленко Захар</w:t>
            </w:r>
          </w:p>
          <w:p w:rsidR="00235721" w:rsidRDefault="00235721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14.Харисов Тихон</w:t>
            </w:r>
          </w:p>
          <w:p w:rsidR="00235721" w:rsidRPr="00714DB9" w:rsidRDefault="00235721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Юрченко Иван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3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«Бусинки» 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пластических и   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танцевальных навыков, работа над развитием танцевальной техники. Коллектив осваивает различные      хореографических направления – от классического танца до хип-хопа.</w:t>
            </w:r>
          </w:p>
        </w:tc>
        <w:tc>
          <w:tcPr>
            <w:tcW w:w="1559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Рогова Ирина Дмитриевна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b/>
                <w:sz w:val="24"/>
                <w:szCs w:val="24"/>
              </w:rPr>
              <w:t>22 человек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1.Гайсина Вероника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2.Рогова Кристина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3.Овчинникова Юля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4.Зайнулина Вероник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5. Кутлыева Ксюша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6.Дорожина Полина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7.Герфанова Лиля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8.Лубошникова Лиза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9. Ходкова Оля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10. Имаева Катя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11. Никифорова Наташа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12. Рокутова Наташа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13. Сафиева Алена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Шалдыбина Даша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15. Шилова Яна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16. Рожок Даша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17. Кутлуева Милана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18.Швалева Валерия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19.Белова Даша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20.Весновских Оля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21. Мухаметшина Аня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22.Михляева Лена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lastRenderedPageBreak/>
              <w:t>4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83A33" w:rsidRPr="009661A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В коллективе дети изучают несколько направлений – это классический танец и современная хореография. В коллективе занимаются дети разных возрастных категорий, начиная с 5  до 15 лет, принимают активное участие в концертных программах, на ежегодных детских новогодних представлениях, поселковых праздничных мероприятиях.</w:t>
            </w:r>
          </w:p>
        </w:tc>
        <w:tc>
          <w:tcPr>
            <w:tcW w:w="1559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977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9661A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человек: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1.Ишмухаметова Яна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Гудкова Кира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3.Луткова Лера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4.Харисова Арина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5.Векшина Эвелина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6.Череднеченко Даша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Буллякова Вероника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Буллякулова Алиса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Семерякова Полина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10.Ежова Надя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Гордопольцева Лиза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Лыкова Женя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Изместьева катя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Ильина Даша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Викулова Ульяна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Рябинина Вика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Шурыгина Вика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1986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83A33" w:rsidRPr="009661A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В коллективе дети изучают несколько направлений – это классический танец и современная хореография. В коллективе занимаются дети разных возрастных категорий, начиная с 5  до 15 лет, принимают активное участие в концертных программах, на ежегодных детских новогодних представлениях, поселковых праздничных мероприятиях.</w:t>
            </w:r>
          </w:p>
        </w:tc>
        <w:tc>
          <w:tcPr>
            <w:tcW w:w="1559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977" w:type="dxa"/>
          </w:tcPr>
          <w:p w:rsidR="00983A33" w:rsidRPr="00B82F8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B82F8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человек: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.Хабибулина Ангелина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2.Белышева катя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3.Мустафина Надя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4.Захаренко Полина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Бердюгина Маша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6.Векшина Софья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Сморчкова Вика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Яковлева Устина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Кабанова Полина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10.Щаднева Вероника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11.Никитина Вика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12.Габдулина Ксюша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Голодюк Настя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Денисламова Саша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Акуленко Даша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6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 звезда» </w:t>
            </w:r>
          </w:p>
        </w:tc>
        <w:tc>
          <w:tcPr>
            <w:tcW w:w="1701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</w:t>
            </w:r>
          </w:p>
        </w:tc>
        <w:tc>
          <w:tcPr>
            <w:tcW w:w="2551" w:type="dxa"/>
          </w:tcPr>
          <w:p w:rsidR="00983A33" w:rsidRPr="009661A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обучения эстрадному вокалу включает в себя формирование и развитие певческого </w:t>
            </w:r>
            <w:r w:rsidRPr="0096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голоса, актёрского мастерства, сценической речи, уверенности в собственных силах. Занимаются в  коллективе  дети от 6 лет. </w:t>
            </w:r>
            <w:r w:rsidRPr="009661A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детской вокальной студии проходят индивидуально и в группах.</w:t>
            </w: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Занимаясь в детской вокальной студии, ребёнок расширяет вокальный диапазон, сможет петь поставленным голосом. Эстрадное пение снимет зажим и нагрузку с мышц горла. </w:t>
            </w:r>
          </w:p>
        </w:tc>
        <w:tc>
          <w:tcPr>
            <w:tcW w:w="1559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Сорокина Татьяна Александровна</w:t>
            </w:r>
          </w:p>
        </w:tc>
        <w:tc>
          <w:tcPr>
            <w:tcW w:w="2977" w:type="dxa"/>
          </w:tcPr>
          <w:p w:rsidR="00983A33" w:rsidRPr="00B82F8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82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F">
              <w:rPr>
                <w:rFonts w:ascii="Times New Roman" w:hAnsi="Times New Roman" w:cs="Times New Roman"/>
                <w:sz w:val="24"/>
                <w:szCs w:val="24"/>
              </w:rPr>
              <w:t>1.Харитонова Лера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F">
              <w:rPr>
                <w:rFonts w:ascii="Times New Roman" w:hAnsi="Times New Roman" w:cs="Times New Roman"/>
                <w:sz w:val="24"/>
                <w:szCs w:val="24"/>
              </w:rPr>
              <w:t>2. Михеев Паша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F">
              <w:rPr>
                <w:rFonts w:ascii="Times New Roman" w:hAnsi="Times New Roman" w:cs="Times New Roman"/>
                <w:sz w:val="24"/>
                <w:szCs w:val="24"/>
              </w:rPr>
              <w:t>3.Миниахметова Анита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4.Ясанова Кристина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5.Гордеева Алиса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Никитина Катя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Гимаева Арина</w:t>
            </w:r>
          </w:p>
          <w:p w:rsidR="00983A33" w:rsidRPr="00B82F8F" w:rsidRDefault="00983A33" w:rsidP="00983A33">
            <w:pPr>
              <w:pStyle w:val="a4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Антонова Катя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F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Мусихина Настя</w:t>
            </w:r>
          </w:p>
          <w:p w:rsidR="00983A33" w:rsidRPr="00102FF2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FF2">
              <w:rPr>
                <w:rFonts w:ascii="Times New Roman" w:hAnsi="Times New Roman" w:cs="Times New Roman"/>
                <w:sz w:val="24"/>
                <w:szCs w:val="28"/>
              </w:rPr>
              <w:t>10. Панчешная Ангелина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lastRenderedPageBreak/>
              <w:t>7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еографический коллектив «Экспромт</w:t>
            </w: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(младшая группа 3-5 лет)</w:t>
            </w:r>
          </w:p>
        </w:tc>
        <w:tc>
          <w:tcPr>
            <w:tcW w:w="1701" w:type="dxa"/>
          </w:tcPr>
          <w:p w:rsidR="00983A33" w:rsidRPr="009661A0" w:rsidRDefault="00983A33" w:rsidP="00983A33">
            <w:pPr>
              <w:tabs>
                <w:tab w:val="left" w:pos="54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83A33" w:rsidRPr="009661A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Программа, по которой занимаются дети , знакомит их  с основами танцевального искусства, развивает творческую одаренность оказывает помощь ребятам в поиске путей самовыражения средствами хореографического искусства. Занятия танцем помогают выработать прекрасную осанку, манеру держаться, исполнять сложные танцевальные композиции, а с помощью системы игрового стретчинга и комплекса ритмической гимнастики раскроют и разовьют оздоровительные возможности  организма.</w:t>
            </w:r>
          </w:p>
        </w:tc>
        <w:tc>
          <w:tcPr>
            <w:tcW w:w="1559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Владимировна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A33" w:rsidRPr="008D14D9" w:rsidRDefault="00983A33" w:rsidP="00CA3077">
            <w:pPr>
              <w:pStyle w:val="a4"/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человек:</w:t>
            </w:r>
          </w:p>
          <w:p w:rsidR="00983A33" w:rsidRPr="008D14D9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4D9">
              <w:rPr>
                <w:rFonts w:ascii="Times New Roman" w:hAnsi="Times New Roman" w:cs="Times New Roman"/>
                <w:sz w:val="24"/>
                <w:szCs w:val="24"/>
              </w:rPr>
              <w:t>1.Брум Настя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Коростелева Настя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3.Закирова Чулпан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4.Манаева Вика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5.Гайтанова Влада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6.Балакина Влада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7.Луткова Мирослава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8.Нургатина Самира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Сибогатова Аделина</w:t>
            </w:r>
          </w:p>
          <w:p w:rsidR="00983A33" w:rsidRPr="008D14D9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10.Валеева Виолетта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Default="00983A33" w:rsidP="00983A33">
            <w:pPr>
              <w:pStyle w:val="a3"/>
              <w:spacing w:before="0" w:beforeAutospacing="0" w:after="0" w:afterAutospacing="0"/>
            </w:pPr>
            <w:r>
              <w:t>8.</w:t>
            </w:r>
          </w:p>
        </w:tc>
        <w:tc>
          <w:tcPr>
            <w:tcW w:w="1986" w:type="dxa"/>
          </w:tcPr>
          <w:p w:rsidR="00983A33" w:rsidRP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</w:rPr>
              <w:t>Коллектив эстрадной песни «Хит»</w:t>
            </w:r>
          </w:p>
        </w:tc>
        <w:tc>
          <w:tcPr>
            <w:tcW w:w="1701" w:type="dxa"/>
          </w:tcPr>
          <w:p w:rsidR="00983A33" w:rsidRPr="009661A0" w:rsidRDefault="003954EA" w:rsidP="003954E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:rsidR="00983A33" w:rsidRPr="009661A0" w:rsidRDefault="00EB2B5A" w:rsidP="0039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музыкой и песнями современных композиторов, в   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 очень бережно, сохраняя особенный голосовой колорит исполнения, звучат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хиты 80-90 годов.</w:t>
            </w:r>
          </w:p>
        </w:tc>
        <w:tc>
          <w:tcPr>
            <w:tcW w:w="1559" w:type="dxa"/>
          </w:tcPr>
          <w:p w:rsidR="00EB2B5A" w:rsidRPr="003954EA" w:rsidRDefault="00EB2B5A" w:rsidP="00EB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4EA">
              <w:rPr>
                <w:rFonts w:ascii="Times New Roman" w:hAnsi="Times New Roman" w:cs="Times New Roman"/>
              </w:rPr>
              <w:lastRenderedPageBreak/>
              <w:t>Вадим</w:t>
            </w:r>
          </w:p>
          <w:p w:rsidR="00EB2B5A" w:rsidRPr="003954EA" w:rsidRDefault="00EB2B5A" w:rsidP="00EB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4EA">
              <w:rPr>
                <w:rFonts w:ascii="Times New Roman" w:hAnsi="Times New Roman" w:cs="Times New Roman"/>
              </w:rPr>
              <w:t>Шейхалисламович</w:t>
            </w:r>
          </w:p>
          <w:p w:rsidR="00983A33" w:rsidRPr="009661A0" w:rsidRDefault="00EB2B5A" w:rsidP="00EB2B5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</w:rPr>
              <w:t>Замалиев</w:t>
            </w:r>
          </w:p>
        </w:tc>
        <w:tc>
          <w:tcPr>
            <w:tcW w:w="2977" w:type="dxa"/>
          </w:tcPr>
          <w:p w:rsidR="00983A33" w:rsidRPr="00EB2B5A" w:rsidRDefault="00EB2B5A" w:rsidP="00EB2B5A">
            <w:pPr>
              <w:pStyle w:val="a4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5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человек:</w:t>
            </w:r>
          </w:p>
          <w:p w:rsidR="00EB2B5A" w:rsidRDefault="00EB2B5A" w:rsidP="00EB2B5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2B5A">
              <w:rPr>
                <w:rFonts w:ascii="Times New Roman" w:hAnsi="Times New Roman" w:cs="Times New Roman"/>
                <w:sz w:val="24"/>
                <w:szCs w:val="24"/>
              </w:rPr>
              <w:t>Зарифуллина Элла</w:t>
            </w:r>
          </w:p>
          <w:p w:rsidR="00EB2B5A" w:rsidRDefault="00EB2B5A" w:rsidP="00EB2B5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2.Самойлова Марина</w:t>
            </w:r>
          </w:p>
          <w:p w:rsidR="00EB2B5A" w:rsidRDefault="00EB2B5A" w:rsidP="00EB2B5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Катефьянова Настя</w:t>
            </w:r>
          </w:p>
          <w:p w:rsidR="00EB2B5A" w:rsidRDefault="00EB2B5A" w:rsidP="00EB2B5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4.Савин Сергей</w:t>
            </w:r>
          </w:p>
          <w:p w:rsidR="00EB2B5A" w:rsidRPr="00EB2B5A" w:rsidRDefault="00EB2B5A" w:rsidP="00EB2B5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Андреева Евгения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lastRenderedPageBreak/>
              <w:t>9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«Гримассики</w:t>
            </w: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</w:tcPr>
          <w:p w:rsidR="00983A33" w:rsidRPr="00182A48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эстетических способностей, средствами театрального искусства, коллектив осваивает и другие жанры – являются ведущими конкурсно -  игровых программ для школьников, участвуют в качестве соведущих в проведении концертов, работают аниматорами в массовых программах.</w:t>
            </w:r>
          </w:p>
        </w:tc>
        <w:tc>
          <w:tcPr>
            <w:tcW w:w="1559" w:type="dxa"/>
          </w:tcPr>
          <w:p w:rsidR="00983A33" w:rsidRPr="00B2752D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</w:p>
          <w:p w:rsidR="00983A33" w:rsidRPr="00B2752D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Рамуловна</w:t>
            </w: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182A4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A33" w:rsidRPr="00182A48" w:rsidRDefault="00994190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983A33" w:rsidRPr="00182A48">
              <w:rPr>
                <w:b/>
              </w:rPr>
              <w:t xml:space="preserve"> человек</w:t>
            </w:r>
          </w:p>
          <w:p w:rsidR="00994190" w:rsidRDefault="00983A33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190">
              <w:rPr>
                <w:rFonts w:ascii="Times New Roman" w:hAnsi="Times New Roman" w:cs="Times New Roman"/>
                <w:sz w:val="24"/>
                <w:szCs w:val="24"/>
              </w:rPr>
              <w:t>Сибгатуллина Гульназ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Сибгатуллина Рассилия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3.Мустафина Надя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Мустафина Есения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Мустафина Вика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6.Латыпова Аделина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Грибанова Диана</w:t>
            </w:r>
          </w:p>
          <w:p w:rsidR="00994190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Викулова Ульяна</w:t>
            </w:r>
          </w:p>
          <w:p w:rsidR="00983A33" w:rsidRPr="00182A48" w:rsidRDefault="00994190" w:rsidP="00994190">
            <w:pPr>
              <w:pStyle w:val="a4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Семерякова Полина</w:t>
            </w:r>
            <w:r w:rsidRPr="00182A48">
              <w:rPr>
                <w:b/>
              </w:rPr>
              <w:t xml:space="preserve"> </w:t>
            </w: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3A33" w:rsidRPr="00182A48" w:rsidRDefault="00983A33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10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Духовой оркестр 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Духовое искусство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Гордость посёлка, района, области. Участник городских, районных фестивалей, праздников и мероприятий.    Пропагандирует духовое искусство и воспитывает любовь к творчеству.</w:t>
            </w:r>
          </w:p>
        </w:tc>
        <w:tc>
          <w:tcPr>
            <w:tcW w:w="1559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Гареев Виктор Фарихович </w:t>
            </w:r>
          </w:p>
        </w:tc>
        <w:tc>
          <w:tcPr>
            <w:tcW w:w="2977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b/>
                <w:sz w:val="24"/>
                <w:szCs w:val="24"/>
              </w:rPr>
              <w:t>20 человек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1.Храмцова Маша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2.Жолобова Женя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3.Мосалева Люба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4.Мигашкин Слава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5.Гайдадей Антон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6.Ефимов Сергей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7.Московченко Женя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8.Султанов Альберт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9.Пеленев Дима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10.Добрынин Максим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11.Нигматов Дима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12.Софин Сергей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13.Закалин Саша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14.Гималов Данил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15. Гафарова Маргарита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16.Нигаматова Саша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17.Сычева Даша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18. Дусеева Яна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19. Староверов Андрей</w:t>
            </w:r>
          </w:p>
          <w:p w:rsidR="00983A33" w:rsidRPr="006A1F0F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F">
              <w:rPr>
                <w:rFonts w:ascii="Times New Roman" w:hAnsi="Times New Roman" w:cs="Times New Roman"/>
                <w:sz w:val="24"/>
                <w:szCs w:val="24"/>
              </w:rPr>
              <w:t>20.Сафина Регина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t>11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«Сударушки» 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принимает участие в районных, кустовых,   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и поселковых мероприятиях. Новой формой творческой жизни коллектива является участие в выездных концертах-        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поздравлениях как работников учреждений и организаций посёлка, ветеранов ВОВ, жителей Д/И «Синегорье».</w:t>
            </w:r>
          </w:p>
        </w:tc>
        <w:tc>
          <w:tcPr>
            <w:tcW w:w="1559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 Александровна Михеева</w:t>
            </w:r>
          </w:p>
        </w:tc>
        <w:tc>
          <w:tcPr>
            <w:tcW w:w="2977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A5FA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1.Тенина Любовь Александровна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2.Сагида Лидия Федоровна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3.Сычева Надежда Ивановна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4.Шапошникова Любовь Евгеньевна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5.Шапошникова Алена Юрьевна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6.Балдина Наталья Владимировна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7.Мухамадеева Галина Анатольевна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8.Милехина Татьяна Васильевна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9.Храмцов Пётр Николаевич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10.Филлипова Елена Владимировна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11. Габдрахманова Галия Хабировна</w:t>
            </w:r>
          </w:p>
          <w:p w:rsidR="00983A33" w:rsidRPr="00E9759E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12.Тренина Любовь Степановна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Куркина </w:t>
            </w: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Сорокина Татьяна Александровна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Гафарова Анна Юрьевна</w:t>
            </w:r>
          </w:p>
        </w:tc>
      </w:tr>
      <w:tr w:rsidR="00983A33" w:rsidRPr="00F07870" w:rsidTr="00983A33">
        <w:tc>
          <w:tcPr>
            <w:tcW w:w="567" w:type="dxa"/>
          </w:tcPr>
          <w:p w:rsidR="00983A33" w:rsidRPr="000A5FA6" w:rsidRDefault="00983A33" w:rsidP="00983A33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  <w:r w:rsidRPr="000A5FA6">
              <w:t>.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«Маски» </w:t>
            </w: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Драматическое искусство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от 25 до 48 лет. Коллектив радует жителей поселка и жителей села Айлино яркими  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новогодними спектаклями, члены коллектива являются постоянными участникам и ведущими концертных   программ, конкурсно -  игровых программ для взрослого населения посёлка. </w:t>
            </w:r>
          </w:p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1.Рязанов Алексей Владимирович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2.Шубарина Надежда Владимировна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3.Щаднева Светлана Анатольевна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4.Игнатова Ксения Сергеевна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5.Витюгов Виталий Викторович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6.Голубева Ирина Васильевна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7.Голубев Андрей Николаевич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8.Захаренко Михаил Сергеевич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Голубева Елена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Кутлуева Инна Валерьевна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Жолобова Татьяна Николаевна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12.Муктаева Альфия Гайзамановна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Новикова Елена Вячеславовна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14.Ефимов Сергей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Боброва Елена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Ситникова Ольга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Пильщиков Егор Борисович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18.Ковыляев Андрей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Ивченко Ольга Викторовна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Ивченко Александр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Гафаров Артем Анатольевич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58430C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6" w:type="dxa"/>
          </w:tcPr>
          <w:p w:rsidR="00983A33" w:rsidRPr="0058430C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«Атмосфера» </w:t>
            </w:r>
          </w:p>
        </w:tc>
        <w:tc>
          <w:tcPr>
            <w:tcW w:w="1701" w:type="dxa"/>
          </w:tcPr>
          <w:p w:rsidR="00983A33" w:rsidRPr="00102FF2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 искусство</w:t>
            </w:r>
          </w:p>
        </w:tc>
        <w:tc>
          <w:tcPr>
            <w:tcW w:w="2551" w:type="dxa"/>
          </w:tcPr>
          <w:p w:rsidR="00983A33" w:rsidRPr="00102FF2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2CB8">
              <w:rPr>
                <w:rFonts w:ascii="Times New Roman" w:hAnsi="Times New Roman"/>
                <w:sz w:val="24"/>
                <w:szCs w:val="24"/>
              </w:rPr>
              <w:t>Процесс обучения эстрадному вокалу включает в себя формирование и развитие певческого голоса, актёрского мастерства, сценической речи, уверенности в собственных силах. Эстрадное пение снимет зажим и нагрузку с мышц горла.</w:t>
            </w:r>
          </w:p>
        </w:tc>
        <w:tc>
          <w:tcPr>
            <w:tcW w:w="1559" w:type="dxa"/>
          </w:tcPr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F3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F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977" w:type="dxa"/>
          </w:tcPr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1905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  <w:p w:rsidR="00983A33" w:rsidRPr="001905F3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1.Балабанова Ульяна</w:t>
            </w:r>
          </w:p>
          <w:p w:rsidR="00983A33" w:rsidRPr="001905F3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Исмагилов Максим</w:t>
            </w:r>
          </w:p>
          <w:p w:rsidR="00983A33" w:rsidRPr="001905F3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3.Юрченко Мария</w:t>
            </w:r>
          </w:p>
          <w:p w:rsidR="00983A33" w:rsidRPr="001905F3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4.Ковыляев Андрей</w:t>
            </w:r>
          </w:p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F3">
              <w:rPr>
                <w:rFonts w:ascii="Times New Roman" w:hAnsi="Times New Roman" w:cs="Times New Roman"/>
                <w:sz w:val="24"/>
                <w:szCs w:val="24"/>
              </w:rPr>
              <w:t>5.Ситникова Ольга</w:t>
            </w:r>
          </w:p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F3">
              <w:rPr>
                <w:rFonts w:ascii="Times New Roman" w:hAnsi="Times New Roman" w:cs="Times New Roman"/>
                <w:sz w:val="24"/>
                <w:szCs w:val="24"/>
              </w:rPr>
              <w:t>6.Михеева Ульяна</w:t>
            </w:r>
          </w:p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Кутлыева Инна</w:t>
            </w:r>
          </w:p>
          <w:p w:rsidR="00983A33" w:rsidRPr="001905F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Ерофеева Наталья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9.Журавлева Злата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Петунин Данил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Абаева Елена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12.Авдеева Юля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13.Аверина Анна</w:t>
            </w:r>
          </w:p>
          <w:p w:rsidR="00983A33" w:rsidRPr="00BC0CD5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14.Андреева Юлия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юного гитариста» (старшая </w:t>
            </w: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группа) 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коллективе занимаются,  </w:t>
            </w: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начиная с азов изучения игры на гитаре, полностью освоили курс обучения. Принимают участие в камерных программах музыкальной гостиной, мероприятиях МБУ «ДК «Горняк». Уровень обучения позволил участникам проявиться в авторском творчестве.</w:t>
            </w:r>
          </w:p>
        </w:tc>
        <w:tc>
          <w:tcPr>
            <w:tcW w:w="1559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Азатовна </w:t>
            </w:r>
          </w:p>
        </w:tc>
        <w:tc>
          <w:tcPr>
            <w:tcW w:w="2977" w:type="dxa"/>
          </w:tcPr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b/>
                <w:sz w:val="24"/>
                <w:szCs w:val="24"/>
              </w:rPr>
              <w:t>9 человек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Михеева Ульяна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Малышкина Галина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Харитонова Мрина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Ежова Юлия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Пыжьянова Катя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Мухамадеев Роман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7.Решетов Антон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8.Кузьмин Степан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Моисеенко Арсений</w:t>
            </w:r>
          </w:p>
          <w:p w:rsidR="00983A33" w:rsidRPr="009661A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юного гитариста»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</w:t>
            </w: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 группа) 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2551" w:type="dxa"/>
          </w:tcPr>
          <w:p w:rsidR="00983A33" w:rsidRPr="000A5FA6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коллективе занимаются подростки, которые начиная с азов изучения игры на гитаре, полностью освоили курс обучения. Принимают участие в камерных программах музыкальной гостиной, мероприятиях МБУ «ДК «Горняк». Уровень обучения позволил участникам проявиться в </w:t>
            </w: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авторском творчестве.</w:t>
            </w:r>
          </w:p>
        </w:tc>
        <w:tc>
          <w:tcPr>
            <w:tcW w:w="1559" w:type="dxa"/>
          </w:tcPr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Азатовна </w:t>
            </w:r>
          </w:p>
        </w:tc>
        <w:tc>
          <w:tcPr>
            <w:tcW w:w="2977" w:type="dxa"/>
          </w:tcPr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0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Зарифуллин Слава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Милехин Иван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3.Мышковский Никита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4.Сорокин Сергей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Кривогина Мария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Зозуленко Настя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Гималова Милана</w:t>
            </w:r>
          </w:p>
          <w:p w:rsidR="00983A33" w:rsidRPr="00F07870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Шигалова Айсылу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9.Гатиятова Алсу</w:t>
            </w:r>
          </w:p>
          <w:p w:rsidR="00983A33" w:rsidRPr="00F07870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Нутфуллин Роман</w:t>
            </w:r>
          </w:p>
          <w:p w:rsidR="00983A33" w:rsidRPr="000A5FA6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33" w:rsidRPr="000A5FA6" w:rsidTr="00983A33">
        <w:tc>
          <w:tcPr>
            <w:tcW w:w="567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6" w:type="dxa"/>
          </w:tcPr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Ансамбль народной и ретро песни «Гармония»</w:t>
            </w:r>
          </w:p>
        </w:tc>
        <w:tc>
          <w:tcPr>
            <w:tcW w:w="1701" w:type="dxa"/>
          </w:tcPr>
          <w:p w:rsidR="00983A33" w:rsidRPr="00462CB8" w:rsidRDefault="00983A33" w:rsidP="00983A33">
            <w:pPr>
              <w:tabs>
                <w:tab w:val="left" w:pos="54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 искусство</w:t>
            </w:r>
          </w:p>
        </w:tc>
        <w:tc>
          <w:tcPr>
            <w:tcW w:w="2551" w:type="dxa"/>
          </w:tcPr>
          <w:p w:rsidR="00983A33" w:rsidRPr="00462CB8" w:rsidRDefault="00983A33" w:rsidP="0098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CB8">
              <w:rPr>
                <w:rFonts w:ascii="Times New Roman" w:hAnsi="Times New Roman"/>
                <w:sz w:val="24"/>
                <w:szCs w:val="24"/>
              </w:rPr>
              <w:t>Процесс обучения эстрадному вокалу включает в себя формирование и развитие певческого голоса, актёрского мастерства, сценической речи, уверенности в собственных силах. Эстрадное пение снимет зажим и нагрузку с мышц горла.</w:t>
            </w:r>
          </w:p>
        </w:tc>
        <w:tc>
          <w:tcPr>
            <w:tcW w:w="1559" w:type="dxa"/>
          </w:tcPr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Сычева Елена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 xml:space="preserve">Фридриховна </w:t>
            </w:r>
          </w:p>
        </w:tc>
        <w:tc>
          <w:tcPr>
            <w:tcW w:w="2977" w:type="dxa"/>
          </w:tcPr>
          <w:p w:rsidR="00983A33" w:rsidRPr="00462CB8" w:rsidRDefault="00916EC6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83A33" w:rsidRPr="0046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человек: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1.Ситникова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2. Окорокова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3. Хадыва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4.Захаренко Марина Викторовна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.Кутлуева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.Ивченко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Ивченко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Варганова Зоя Сергевна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9.Голубев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.Крылосова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983A33" w:rsidRPr="00462CB8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2CB8">
              <w:rPr>
                <w:rFonts w:ascii="Times New Roman" w:hAnsi="Times New Roman" w:cs="Times New Roman"/>
                <w:sz w:val="24"/>
                <w:szCs w:val="24"/>
              </w:rPr>
              <w:t>.Валеева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Чусовлянкина Валентина Кузьмовна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Васильева Тамара Александровна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Приб Клавдия Ивановна</w:t>
            </w:r>
          </w:p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Ефимова Гузаль Абрамовна</w:t>
            </w:r>
          </w:p>
          <w:p w:rsidR="00916EC6" w:rsidRPr="00462CB8" w:rsidRDefault="00916EC6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Буткова Екатерина Рахимзяновна</w:t>
            </w:r>
          </w:p>
        </w:tc>
      </w:tr>
      <w:tr w:rsidR="00983A33" w:rsidRPr="000A5FA6" w:rsidTr="00983A33">
        <w:tc>
          <w:tcPr>
            <w:tcW w:w="567" w:type="dxa"/>
          </w:tcPr>
          <w:p w:rsidR="00983A33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6" w:type="dxa"/>
          </w:tcPr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Вокальный коллектив Классика»</w:t>
            </w:r>
          </w:p>
        </w:tc>
        <w:tc>
          <w:tcPr>
            <w:tcW w:w="1701" w:type="dxa"/>
          </w:tcPr>
          <w:p w:rsidR="00983A33" w:rsidRPr="00237A24" w:rsidRDefault="00983A33" w:rsidP="00983A33">
            <w:pPr>
              <w:tabs>
                <w:tab w:val="left" w:pos="54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 искусство</w:t>
            </w:r>
          </w:p>
        </w:tc>
        <w:tc>
          <w:tcPr>
            <w:tcW w:w="2551" w:type="dxa"/>
          </w:tcPr>
          <w:p w:rsidR="00983A33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Обучение  вокальному искусству,</w:t>
            </w:r>
            <w:r w:rsidR="00EB2B5A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сценическому мастерству. Участники </w:t>
            </w: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коллектива являются постоянными  участниками концертов, программ, театрализованных представлений радуют яркими выступлениями жителей посёлка.</w:t>
            </w:r>
          </w:p>
          <w:p w:rsidR="003954EA" w:rsidRPr="00237A24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 xml:space="preserve">Ульяна Александровна </w:t>
            </w:r>
          </w:p>
        </w:tc>
        <w:tc>
          <w:tcPr>
            <w:tcW w:w="2977" w:type="dxa"/>
          </w:tcPr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b/>
                <w:sz w:val="24"/>
                <w:szCs w:val="24"/>
              </w:rPr>
              <w:t>9 человек: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1.Никифорова О.С.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2. Шапошникова А.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3. Михеева У.А.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4. Сорокина Т.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5. Боброва Е.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6.Хабирова А.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7. Петунин Д.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8.Ситникова О.В.</w:t>
            </w:r>
          </w:p>
          <w:p w:rsidR="00983A33" w:rsidRPr="00237A24" w:rsidRDefault="00983A33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A24">
              <w:rPr>
                <w:rFonts w:ascii="Times New Roman" w:hAnsi="Times New Roman" w:cs="Times New Roman"/>
                <w:sz w:val="24"/>
                <w:szCs w:val="24"/>
              </w:rPr>
              <w:t>9. Хажиева А.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6" w:type="dxa"/>
          </w:tcPr>
          <w:p w:rsidR="003954EA" w:rsidRPr="007220ED" w:rsidRDefault="003954EA" w:rsidP="009466C9">
            <w:pPr>
              <w:pStyle w:val="a3"/>
              <w:spacing w:before="0" w:beforeAutospacing="0" w:after="0" w:afterAutospacing="0"/>
            </w:pPr>
            <w:r w:rsidRPr="007220ED">
              <w:t>«СССР»</w:t>
            </w:r>
          </w:p>
          <w:p w:rsidR="003954EA" w:rsidRPr="007220ED" w:rsidRDefault="003954EA" w:rsidP="009466C9">
            <w:pPr>
              <w:pStyle w:val="a3"/>
              <w:spacing w:before="0" w:beforeAutospacing="0" w:after="0" w:afterAutospacing="0"/>
            </w:pPr>
            <w:r w:rsidRPr="007220ED">
              <w:t>(Союз Самых Современных Ребят)</w:t>
            </w:r>
          </w:p>
        </w:tc>
        <w:tc>
          <w:tcPr>
            <w:tcW w:w="1701" w:type="dxa"/>
          </w:tcPr>
          <w:p w:rsidR="003954EA" w:rsidRPr="007220ED" w:rsidRDefault="003954EA" w:rsidP="009466C9">
            <w:pPr>
              <w:pStyle w:val="a3"/>
              <w:spacing w:before="0" w:beforeAutospacing="0" w:after="0" w:afterAutospacing="0"/>
            </w:pPr>
            <w:r w:rsidRPr="007220ED">
              <w:t xml:space="preserve"> шоу-группа</w:t>
            </w:r>
          </w:p>
        </w:tc>
        <w:tc>
          <w:tcPr>
            <w:tcW w:w="2551" w:type="dxa"/>
          </w:tcPr>
          <w:p w:rsidR="003954EA" w:rsidRPr="007220ED" w:rsidRDefault="003954EA" w:rsidP="009466C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7220ED">
              <w:t xml:space="preserve">Создана  для организации досуга молодежи. Включает в себя организацию танцевальных вечеров для молодежи, </w:t>
            </w:r>
            <w:r w:rsidRPr="007220ED">
              <w:lastRenderedPageBreak/>
              <w:t>помощник в проведении шоу программ, конкурсно-игровых мероприятий, вечеров отдыха. Спортивно – развлекательный и познавательный – досуг, для выявления и продвижения молодых   дарований, содействие развитию современного искусства всех направлений, поддержку  современной молодежной культуры.</w:t>
            </w:r>
          </w:p>
        </w:tc>
        <w:tc>
          <w:tcPr>
            <w:tcW w:w="1559" w:type="dxa"/>
          </w:tcPr>
          <w:p w:rsidR="003954EA" w:rsidRPr="007220ED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София Сергеевна</w:t>
            </w:r>
          </w:p>
        </w:tc>
        <w:tc>
          <w:tcPr>
            <w:tcW w:w="2977" w:type="dxa"/>
          </w:tcPr>
          <w:p w:rsidR="003954EA" w:rsidRPr="007220ED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22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Сморчкова Софья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2.Макарова Вика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Вотинов Нестер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Гатиятова Алина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5.Мингажева Миля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Стерляжникова Лера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7.Трифонова Даша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Рассказчикова Настя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Мустафина Арина</w:t>
            </w:r>
          </w:p>
          <w:p w:rsid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10.Голенкова Оля</w:t>
            </w:r>
          </w:p>
          <w:p w:rsidR="003954EA" w:rsidRPr="007220ED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Никитина Маша</w:t>
            </w:r>
          </w:p>
          <w:p w:rsidR="003954EA" w:rsidRPr="007220ED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EA" w:rsidRPr="000A5FA6" w:rsidTr="00983A33">
        <w:tc>
          <w:tcPr>
            <w:tcW w:w="11341" w:type="dxa"/>
            <w:gridSpan w:val="6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lastRenderedPageBreak/>
              <w:t xml:space="preserve">2. Прикладное творчество.         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«Волшебный лоскуток» (детский)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коллективе формируют у ребят позитивное мировоззрение, помогают раскрыть </w:t>
            </w:r>
            <w:r w:rsidRPr="000A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интеллектуально-творческий потенциал, эстетический вкус, мышление.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Зозуленко Ксения Валерьевна</w:t>
            </w:r>
          </w:p>
        </w:tc>
        <w:tc>
          <w:tcPr>
            <w:tcW w:w="2977" w:type="dxa"/>
          </w:tcPr>
          <w:p w:rsidR="003954EA" w:rsidRPr="00462CB8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17 </w:t>
            </w:r>
            <w:r w:rsidRPr="00462CB8">
              <w:rPr>
                <w:b/>
              </w:rPr>
              <w:t>человек</w:t>
            </w:r>
            <w:r>
              <w:rPr>
                <w:b/>
              </w:rPr>
              <w:t>:</w:t>
            </w:r>
          </w:p>
          <w:p w:rsidR="003954EA" w:rsidRPr="00462CB8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Лыкова Женя</w:t>
            </w:r>
          </w:p>
          <w:p w:rsidR="003954EA" w:rsidRPr="00462CB8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Вакилова Сабрина</w:t>
            </w:r>
          </w:p>
          <w:p w:rsidR="003954EA" w:rsidRPr="00462CB8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Устинья</w:t>
            </w:r>
            <w:r w:rsidRPr="0046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54EA" w:rsidRPr="00462CB8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4.Грехова Самира</w:t>
            </w:r>
          </w:p>
          <w:p w:rsidR="003954EA" w:rsidRPr="00462CB8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5.Кравченко Яна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62CB8">
              <w:rPr>
                <w:color w:val="000000"/>
              </w:rPr>
              <w:t>6.К</w:t>
            </w:r>
            <w:r>
              <w:rPr>
                <w:color w:val="000000"/>
              </w:rPr>
              <w:t>амалова Джаннет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7.Изместьева Катя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8.Векшина Софья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Милехина Даша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 Пупырко Николь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 Попырко Мирослава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12.Милехина Настя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 Милехина Маша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 Лугинина Таисия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 Стерляжникова Варя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16.Захаренко Полина</w:t>
            </w:r>
          </w:p>
          <w:p w:rsidR="003954EA" w:rsidRPr="00C14945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17. Коротнева Надя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Коллектив детского творчества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ребят позитивного мировоззрения, раскрытие интеллектуально-творческий потенциала, эстетического вкуса, мышления. Участники коллектива работают с различными материалами: глина, пластилин, солёное тесто, бумага. Выставки творческих работ участников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 украшают поселковые мероприятия и мероприятия района. 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Трубникова Татьяна Николаевна </w:t>
            </w:r>
          </w:p>
        </w:tc>
        <w:tc>
          <w:tcPr>
            <w:tcW w:w="2977" w:type="dxa"/>
          </w:tcPr>
          <w:p w:rsidR="003954EA" w:rsidRPr="00462CB8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8 </w:t>
            </w:r>
            <w:r w:rsidRPr="00462CB8">
              <w:rPr>
                <w:b/>
              </w:rPr>
              <w:t>человек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1.Афанасьева Даша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2. Афанасьева Полина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3. Ахмерова Ангелина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4.Попова Виталина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5.Самигуллина Алиса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6.Набиулина Аделина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7. Никитина Женя</w:t>
            </w:r>
          </w:p>
          <w:p w:rsidR="003954EA" w:rsidRPr="000A5FA6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8. Рокутова Арина</w:t>
            </w:r>
            <w:r w:rsidRPr="000A5FA6">
              <w:rPr>
                <w:b/>
              </w:rPr>
              <w:t xml:space="preserve"> 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Коллектив детского творчества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ребят позитивного мировоззрения, раскрытие интеллектуально-творческий потенциала, эстетического вкуса, мышления. Участники коллектива работают с различными материалами: глина, пластилин, солёное тесто, бумага. Выставки творческих работ участников коллектива украшают поселковые мероприятия и мероприятия района. 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Трубникова Татьяна Николаевна </w:t>
            </w:r>
          </w:p>
        </w:tc>
        <w:tc>
          <w:tcPr>
            <w:tcW w:w="2977" w:type="dxa"/>
          </w:tcPr>
          <w:p w:rsidR="003954EA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 человек: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1.Анфёрова Таня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2.Балхнин Матвей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3. Зарипова Полина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4. Захарова Лиза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5. Пыжьянова Катя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6. Смолова Виктория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7. Несмеянова Анна</w:t>
            </w:r>
          </w:p>
          <w:p w:rsidR="003954EA" w:rsidRPr="00A90BC2" w:rsidRDefault="003954EA" w:rsidP="00983A33">
            <w:pPr>
              <w:pStyle w:val="a3"/>
              <w:spacing w:before="0" w:beforeAutospacing="0" w:after="0" w:afterAutospacing="0"/>
            </w:pPr>
            <w:r>
              <w:t>8. Виноградов Кирилл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Коллектив детского творчества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краски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ребят позитивного мировоззрения, раскрытие интеллектуально-творческий потенциала, эстетического вкуса, мышления. Участники коллектива работают с различными материалами: глина, пластилин, солёное тесто, бумага. Выставки творческих работ участников коллектива украшают поселковые мероприятия и мероприятия района. 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Трубникова Татьяна Николаевна </w:t>
            </w:r>
          </w:p>
        </w:tc>
        <w:tc>
          <w:tcPr>
            <w:tcW w:w="2977" w:type="dxa"/>
          </w:tcPr>
          <w:p w:rsidR="003954EA" w:rsidRPr="00CA5F9E" w:rsidRDefault="003954EA" w:rsidP="00983A3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CA5F9E">
              <w:rPr>
                <w:b/>
              </w:rPr>
              <w:t>человек</w:t>
            </w:r>
            <w:r>
              <w:rPr>
                <w:b/>
              </w:rPr>
              <w:t>: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1.Атнабаева Полина</w:t>
            </w:r>
            <w:r w:rsidRPr="00987940">
              <w:t xml:space="preserve"> 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2. Масалёв Илья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3. Карасов Сергей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4.Перьмяков Дмитрий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5. Числова Настя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>
              <w:t>6.Акуленко Артём</w:t>
            </w:r>
          </w:p>
          <w:p w:rsidR="003954EA" w:rsidRPr="00987940" w:rsidRDefault="003954EA" w:rsidP="00983A33">
            <w:pPr>
              <w:pStyle w:val="a3"/>
              <w:spacing w:before="0" w:beforeAutospacing="0" w:after="0" w:afterAutospacing="0"/>
            </w:pP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:rsidR="003954EA" w:rsidRPr="00CA5F9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F9E">
              <w:rPr>
                <w:rFonts w:ascii="Times New Roman" w:hAnsi="Times New Roman"/>
                <w:sz w:val="24"/>
                <w:szCs w:val="24"/>
              </w:rPr>
              <w:t>Кружок рукоделия «Шик»</w:t>
            </w:r>
          </w:p>
        </w:tc>
        <w:tc>
          <w:tcPr>
            <w:tcW w:w="1701" w:type="dxa"/>
          </w:tcPr>
          <w:p w:rsidR="003954EA" w:rsidRPr="00CA5F9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3954EA" w:rsidRPr="00CA5F9E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E">
              <w:rPr>
                <w:rFonts w:ascii="Times New Roman" w:hAnsi="Times New Roman"/>
                <w:bCs/>
                <w:sz w:val="24"/>
                <w:szCs w:val="24"/>
              </w:rPr>
              <w:t>«Мастерица»</w:t>
            </w:r>
            <w:r w:rsidRPr="00CA5F9E">
              <w:rPr>
                <w:rFonts w:ascii="Times New Roman" w:hAnsi="Times New Roman"/>
                <w:sz w:val="24"/>
                <w:szCs w:val="24"/>
              </w:rPr>
              <w:t xml:space="preserve"> - это клуб по интересам для тех, у кого </w:t>
            </w:r>
            <w:r w:rsidRPr="00CA5F9E">
              <w:rPr>
                <w:rFonts w:ascii="Times New Roman" w:hAnsi="Times New Roman"/>
                <w:bCs/>
                <w:sz w:val="24"/>
                <w:szCs w:val="24"/>
              </w:rPr>
              <w:t>рукоделие</w:t>
            </w:r>
            <w:r w:rsidRPr="00CA5F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A5F9E">
              <w:rPr>
                <w:rFonts w:ascii="Times New Roman" w:hAnsi="Times New Roman"/>
                <w:bCs/>
                <w:sz w:val="24"/>
                <w:szCs w:val="24"/>
              </w:rPr>
              <w:t>любимое</w:t>
            </w:r>
            <w:r w:rsidRPr="00CA5F9E">
              <w:rPr>
                <w:rFonts w:ascii="Times New Roman" w:hAnsi="Times New Roman"/>
                <w:sz w:val="24"/>
                <w:szCs w:val="24"/>
              </w:rPr>
              <w:t xml:space="preserve"> занятие.</w:t>
            </w:r>
            <w:r w:rsidRPr="00CA5F9E">
              <w:rPr>
                <w:rFonts w:ascii="Times New Roman" w:hAnsi="Times New Roman"/>
                <w:sz w:val="24"/>
                <w:szCs w:val="24"/>
              </w:rPr>
              <w:br/>
              <w:t xml:space="preserve">Здесь каждый найдет себе занятие по душе и много интересных идей для своего дома. В рамках занятий </w:t>
            </w:r>
            <w:r w:rsidRPr="00CA5F9E">
              <w:rPr>
                <w:rFonts w:ascii="Times New Roman" w:hAnsi="Times New Roman"/>
                <w:sz w:val="24"/>
                <w:szCs w:val="24"/>
              </w:rPr>
              <w:lastRenderedPageBreak/>
              <w:t>здесь каждый может освоить новые техники ручного прикладного творчества (вязания, вышивания, бумагопластики, бисероплетения и т.д.), совершенствовать свои навыки и общаться с единомышленниками, участвовать в поселковых и районных выставках. Женщины и девушки общаясь между собой делятся друг с другом новыми технологиями, а также помогают осваивать техники рукоделия тем, кто впервые взял в руки крючок, спицу или иголку.</w:t>
            </w:r>
          </w:p>
        </w:tc>
        <w:tc>
          <w:tcPr>
            <w:tcW w:w="1559" w:type="dxa"/>
          </w:tcPr>
          <w:p w:rsidR="003954EA" w:rsidRPr="00CA5F9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Мусихина Елена Жамильевна</w:t>
            </w:r>
          </w:p>
        </w:tc>
        <w:tc>
          <w:tcPr>
            <w:tcW w:w="2977" w:type="dxa"/>
          </w:tcPr>
          <w:p w:rsidR="003954EA" w:rsidRPr="00CA5F9E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Pr="00CA5F9E">
              <w:rPr>
                <w:b/>
              </w:rPr>
              <w:t>человек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1.Стороженко Е.А.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2.Сибогатова Г.М.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3.Иванова А.А.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4. Баева Г.Ш.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5.Хамидулина И.М.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6. Мезенцева Н.В.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7. Попова С.А.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8. Трубникова Т.Н.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 w:rsidRPr="00CA5F9E">
              <w:t>9.Ахметзхянова Е.В.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>
              <w:lastRenderedPageBreak/>
              <w:t>10</w:t>
            </w:r>
            <w:r w:rsidRPr="00CA5F9E">
              <w:t>.Приб К.И.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>
              <w:t>11</w:t>
            </w:r>
            <w:r w:rsidRPr="00CA5F9E">
              <w:t>. Накорякова Т.Н.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</w:pPr>
            <w:r>
              <w:t>12</w:t>
            </w:r>
            <w:r w:rsidRPr="00CA5F9E">
              <w:t>. Шапошникова Л.А.</w:t>
            </w:r>
          </w:p>
          <w:p w:rsidR="003954EA" w:rsidRPr="00CA5F9E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13</w:t>
            </w:r>
            <w:r w:rsidRPr="00CA5F9E">
              <w:t>. Филлипова Е.В</w:t>
            </w:r>
          </w:p>
        </w:tc>
      </w:tr>
      <w:tr w:rsidR="003954EA" w:rsidRPr="000A5FA6" w:rsidTr="00983A33">
        <w:tc>
          <w:tcPr>
            <w:tcW w:w="11341" w:type="dxa"/>
            <w:gridSpan w:val="6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lastRenderedPageBreak/>
              <w:t>3.Физкультурно-оздоровительные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Секция «Бокс»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(подростковый)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Посещают подростки от 10 до 13 лет, которые получают спортивную подготовку и закалку, обучаются боксерским навыком и готовятся стать настоящими чемпионами.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Балабанов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2977" w:type="dxa"/>
          </w:tcPr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2A48">
              <w:rPr>
                <w:b/>
              </w:rPr>
              <w:t>27 человек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1.Волынкин Антон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2.Кунцендорф Глеб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3.Беляев Богдан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4.Беляев Георгий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5.Загиров Семен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6.Бузанов Никита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7.Рокутов Егор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8.Рокутов Никита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9.Кравченко Влад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10.Пышкин Ярослав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11.Симбиряков Данил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12.Пащенюк Валерий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13.Худаберганов Никита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14.Ежов Олег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15.Павлов Денис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16.Хасанов Руслан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17.Цепков Саша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18.Устинов Саша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19.Чудинов Никита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20. Вотинов Нестар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21. Балахнин Максим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22. Балахнин Никита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23.Валлиулин Мирон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24.Дубов Гордей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25.Зарифуллин Альмир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2A48">
              <w:rPr>
                <w:color w:val="000000"/>
              </w:rPr>
              <w:t>26.Зайнуллин Тимофей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2A48">
              <w:rPr>
                <w:color w:val="000000"/>
              </w:rPr>
              <w:lastRenderedPageBreak/>
              <w:t>27.Сычев Семен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«Практика здоровья»</w:t>
            </w:r>
          </w:p>
        </w:tc>
        <w:tc>
          <w:tcPr>
            <w:tcW w:w="1701" w:type="dxa"/>
          </w:tcPr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Йога-группа</w:t>
            </w:r>
          </w:p>
        </w:tc>
        <w:tc>
          <w:tcPr>
            <w:tcW w:w="2551" w:type="dxa"/>
          </w:tcPr>
          <w:p w:rsidR="003954EA" w:rsidRPr="0095760F" w:rsidRDefault="003954EA" w:rsidP="0098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Занимаются йогой  в группе</w:t>
            </w:r>
            <w:r w:rsidRPr="00720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E2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 независимо от телосложения, физического развития, возраста. Йога улучшает кровообращение, укрепляет мышцы и суставы, очищает дыхательные пути, улучшает пищеварение. Йога способствует гармонизации всех сфер жизни человека, физической, эмоциональной, психологической .</w:t>
            </w:r>
          </w:p>
        </w:tc>
        <w:tc>
          <w:tcPr>
            <w:tcW w:w="1559" w:type="dxa"/>
          </w:tcPr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Маскевич Светлана Александровна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человек: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1. Харина Лиля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2.Максимова Елена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3.Жукова Наталья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4.Бушуева Валентина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5. Хамитова Лиля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6.Ахметьзянова Юля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7. Ерёмина Гуля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8. Калинина Таисия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9.Барадулькина Ксения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10. Иванова Альмира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11. Пермякова Елена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12. Загрутдинова Екатерина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13.Малкова Анжела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14. Мустафина Оля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15.Ахмадишина Алена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16. Грибушина Валентина</w:t>
            </w:r>
          </w:p>
          <w:p w:rsidR="003954EA" w:rsidRPr="00FE1E7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1E7C">
              <w:rPr>
                <w:rFonts w:ascii="Times New Roman" w:eastAsia="Times New Roman" w:hAnsi="Times New Roman" w:cs="Times New Roman"/>
              </w:rPr>
              <w:t>17. Рахмангулова Неля</w:t>
            </w:r>
          </w:p>
          <w:p w:rsidR="003954EA" w:rsidRPr="00FE1E7C" w:rsidRDefault="003954EA" w:rsidP="00983A3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E1E7C">
              <w:rPr>
                <w:sz w:val="22"/>
                <w:szCs w:val="22"/>
              </w:rPr>
              <w:t>18. Ганжа Люда</w:t>
            </w:r>
          </w:p>
        </w:tc>
      </w:tr>
      <w:tr w:rsidR="003954EA" w:rsidRPr="000A5FA6" w:rsidTr="00983A33">
        <w:tc>
          <w:tcPr>
            <w:tcW w:w="11341" w:type="dxa"/>
            <w:gridSpan w:val="6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>4.Коллективы народного творчества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</w:pPr>
            <w:r w:rsidRPr="000A5FA6">
              <w:t>1.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«Ай моннары» - коллектив татарского искусства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Это три составляющих: взрослый состав, исполняющий старинные и современные песни; детский состав; вокальный ансамбль – трио «Энже». Наряду с музыкой и песнями современных композиторов, в    коллективе очень бережно, сохраняя особенный голосовой колорит исполнения, звучат старинные народные    татарские и башкирские песни. 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Мукатаева Альфия Гайзамановна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4EA" w:rsidRPr="00720E2E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16 человек: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1.Ижбердина Альфия Рафисовна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2.Сибогатова Гульнара Максютовна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3.Шафикова Ольга Гильметдиновна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4.Зарипов Марат Набиевич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5.Баева Гулсина Шайхутдиновна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6.Пеленева Римма Дамировна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7.Мусина Марина Гималовна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8.Ижбердин Денис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9.Ижбердина Алина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10.Гайдуллина Диана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11.Сибогатова Анжела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12.Зайнуллина Дина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13.Кашапова Юлия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>14.Багаутдинова Фания</w:t>
            </w:r>
          </w:p>
          <w:p w:rsidR="003954EA" w:rsidRPr="00720E2E" w:rsidRDefault="003954EA" w:rsidP="00983A33">
            <w:pPr>
              <w:pStyle w:val="a3"/>
              <w:spacing w:before="0" w:beforeAutospacing="0" w:after="0" w:afterAutospacing="0"/>
            </w:pPr>
            <w:r w:rsidRPr="00720E2E">
              <w:t>15.Султанова Амина</w:t>
            </w:r>
          </w:p>
          <w:p w:rsidR="003954EA" w:rsidRPr="000A5FA6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0E2E">
              <w:t>16. Шафикова Ольга Гильметдиновна</w:t>
            </w:r>
          </w:p>
        </w:tc>
      </w:tr>
      <w:tr w:rsidR="003954EA" w:rsidRPr="000A5FA6" w:rsidTr="00983A33">
        <w:tc>
          <w:tcPr>
            <w:tcW w:w="11341" w:type="dxa"/>
            <w:gridSpan w:val="6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>5.Любительские объединения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</w:pPr>
            <w:r w:rsidRPr="000A5FA6">
              <w:t>1.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для детей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Спортивное, развлекатель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Это проведение досуга детей, участие в викторинах, интеллектуальных играх, спортивных, конкурсно-игровых программах для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СШИ, ДШИ, МОУ СОШ, воспитанников Д\С «Берёзка».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София Сергеевна</w:t>
            </w:r>
            <w:r w:rsidRPr="00B2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4EA" w:rsidRPr="004A2A3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 7</w:t>
            </w:r>
            <w:r w:rsidRPr="004A2A3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  <w:r w:rsidRPr="000A5FA6">
              <w:t>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55 до 80 лет. Работа клуба это встречи в литературной гостиной, внутриклубные посиделки, встречи при совете ветеранов, организация помощи обществу «Память сердца», участие в КВД для пожилых жителей поселка в качестве со ведущих и вокальной группы.</w:t>
            </w:r>
            <w:r w:rsidRPr="000A5FA6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</w:tcPr>
          <w:p w:rsidR="003954EA" w:rsidRPr="00720E2E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Pr="00720E2E">
              <w:rPr>
                <w:b/>
              </w:rPr>
              <w:t>человек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0FC">
              <w:rPr>
                <w:rFonts w:ascii="Times New Roman" w:hAnsi="Times New Roman" w:cs="Times New Roman"/>
                <w:sz w:val="24"/>
                <w:szCs w:val="24"/>
              </w:rPr>
              <w:t>Козлов Анатолий Александрович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Волгина Валентина Николаевна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Терентьева Нина Викторовна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4.Мирянин Максим Иванович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5.Балабабанова Анфиса Михайловна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6.Щтенцев Александр Николаевич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7.Храмцова Нина Петровна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Кокорина Эльвира Эрвиновна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Пеленёва Нина Валерьевна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10.Иванова Мария Изосимовна</w:t>
            </w:r>
          </w:p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11.Иванцова Татьяна Владимировна</w:t>
            </w:r>
          </w:p>
          <w:p w:rsidR="003954EA" w:rsidRPr="002E60FC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Богданов Валерий Талгатович</w:t>
            </w:r>
          </w:p>
          <w:p w:rsidR="003954EA" w:rsidRPr="002E60FC" w:rsidRDefault="003954EA" w:rsidP="00983A33">
            <w:pPr>
              <w:pStyle w:val="a4"/>
              <w:tabs>
                <w:tab w:val="left" w:pos="540"/>
              </w:tabs>
              <w:spacing w:after="0" w:line="240" w:lineRule="auto"/>
              <w:ind w:left="405"/>
              <w:outlineLvl w:val="0"/>
              <w:rPr>
                <w:b/>
              </w:rPr>
            </w:pPr>
          </w:p>
          <w:p w:rsidR="003954EA" w:rsidRPr="000A5FA6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 «Настроение»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Школа ретро танца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Ретро танцы– это энергия, восторг, драйв, романтика.  </w:t>
            </w:r>
            <w:r w:rsidRPr="000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0A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дворце культуры учатся танцевать рок-н-ролл, твист, чарльстон, буги-вуги и другие ретро танцы. Веселая и непринужденная атмосфера, которая царит на занятиях, позволяет забыть о ежедневных заботах и с головой окунуться в веселый танцевальный мир «ретро». 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</w:tcPr>
          <w:p w:rsidR="003954EA" w:rsidRPr="00720E2E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13 человек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Гопак Алевтина Карловна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2.Шапошникова Любовь Евгеньевна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3.Лукиных Вера Ивановна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4.Петухова Серафима Дмитриевна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Егошина Нина Михайловна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6.Щербакова Нина Егоровна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Куркина Светлана Ивановна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8.Алпатова Тамара</w:t>
            </w:r>
            <w:r w:rsidRPr="0071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720E2E">
              <w:rPr>
                <w:rFonts w:ascii="Times New Roman" w:hAnsi="Times New Roman" w:cs="Times New Roman"/>
                <w:sz w:val="24"/>
                <w:szCs w:val="24"/>
              </w:rPr>
              <w:t xml:space="preserve"> Сагида Лидия Федоровна</w:t>
            </w:r>
          </w:p>
          <w:p w:rsidR="003954EA" w:rsidRPr="00720E2E" w:rsidRDefault="003954EA" w:rsidP="00983A33">
            <w:pPr>
              <w:pStyle w:val="a3"/>
              <w:spacing w:before="0" w:beforeAutospacing="0" w:after="0" w:afterAutospacing="0"/>
            </w:pPr>
            <w:r w:rsidRPr="00720E2E">
              <w:t>10.Филиппова Елена Владимировна</w:t>
            </w:r>
          </w:p>
          <w:p w:rsidR="003954EA" w:rsidRPr="00720E2E" w:rsidRDefault="003954EA" w:rsidP="00983A33">
            <w:pPr>
              <w:pStyle w:val="a3"/>
              <w:spacing w:before="0" w:beforeAutospacing="0" w:after="0" w:afterAutospacing="0"/>
            </w:pPr>
            <w:r w:rsidRPr="00720E2E">
              <w:t>11.Васильева Тамара Александровна</w:t>
            </w:r>
          </w:p>
          <w:p w:rsidR="003954EA" w:rsidRPr="00720E2E" w:rsidRDefault="003954EA" w:rsidP="00983A33">
            <w:pPr>
              <w:pStyle w:val="a3"/>
              <w:spacing w:before="0" w:beforeAutospacing="0" w:after="0" w:afterAutospacing="0"/>
            </w:pPr>
            <w:r w:rsidRPr="00720E2E">
              <w:t xml:space="preserve">12.Мухамадеева Галина </w:t>
            </w:r>
            <w:r w:rsidRPr="00720E2E">
              <w:lastRenderedPageBreak/>
              <w:t>Анатольевна</w:t>
            </w:r>
          </w:p>
          <w:p w:rsidR="003954EA" w:rsidRDefault="003954EA" w:rsidP="00983A33">
            <w:pPr>
              <w:pStyle w:val="a3"/>
              <w:spacing w:before="0" w:beforeAutospacing="0" w:after="0" w:afterAutospacing="0"/>
            </w:pPr>
            <w:r w:rsidRPr="00720E2E">
              <w:t>13.Габдрахманова Галлия Хабировна</w:t>
            </w:r>
          </w:p>
          <w:p w:rsidR="003954EA" w:rsidRPr="0095760F" w:rsidRDefault="003954EA" w:rsidP="00983A33">
            <w:pPr>
              <w:pStyle w:val="a3"/>
              <w:spacing w:before="0" w:beforeAutospacing="0" w:after="0" w:afterAutospacing="0"/>
            </w:pPr>
          </w:p>
        </w:tc>
      </w:tr>
      <w:tr w:rsidR="003954EA" w:rsidRPr="000A5FA6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«Школа компьютерной грамотности»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Обучение работы на компьютере для пожилого населения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ДК «Горняк» решил приобщить пожилых людей к работе на компьютере. Через Интернет-сети каждый пенсионер сможет найти для себя новых друзей, общение с которыми наполнит его жизнь новым смыслом, Интернет дает возможность найти старых друзей, растерянных в суете повседневной жизни. И, наконец, Интернет дает человеку возможность по-новому реализовать себя, свои способности.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br/>
              <w:t>Таким образом, компьютерная грамотность для пенсионеров может стать началом их новой жизни. Может быть, более интересной и наполненной, чем все прошедшие годы.</w:t>
            </w:r>
          </w:p>
        </w:tc>
        <w:tc>
          <w:tcPr>
            <w:tcW w:w="1559" w:type="dxa"/>
          </w:tcPr>
          <w:p w:rsidR="003954EA" w:rsidRPr="00720E2E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Гульсина Шайхутдиновна</w:t>
            </w:r>
          </w:p>
        </w:tc>
        <w:tc>
          <w:tcPr>
            <w:tcW w:w="2977" w:type="dxa"/>
          </w:tcPr>
          <w:p w:rsidR="003954EA" w:rsidRPr="000A5FA6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Pr="000A5FA6">
              <w:rPr>
                <w:b/>
              </w:rPr>
              <w:t>человек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1.Захлебина Л.Н.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2.Филлипова Е.В.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3.Мусина М.Г.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4. Мужипова Л.Н.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5.Сидорова Т.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6.Шадрина Л.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7. Шерстобитова В.Г.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8. Алпатова Т.И.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9.Егошина Н.М.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10.Согришина Т.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11. Зарифуллина В.П.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12. Мезенцева Н.В.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 Максимова А.П.</w:t>
            </w:r>
          </w:p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b/>
              </w:rPr>
            </w:pPr>
          </w:p>
        </w:tc>
      </w:tr>
      <w:tr w:rsidR="003954EA" w:rsidRPr="00182A48" w:rsidTr="00983A33">
        <w:tc>
          <w:tcPr>
            <w:tcW w:w="567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Клуб «Парус надежды»</w:t>
            </w:r>
          </w:p>
        </w:tc>
        <w:tc>
          <w:tcPr>
            <w:tcW w:w="1701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>Клуб людей с ограниченными возможностями</w:t>
            </w:r>
          </w:p>
        </w:tc>
        <w:tc>
          <w:tcPr>
            <w:tcW w:w="2551" w:type="dxa"/>
          </w:tcPr>
          <w:p w:rsidR="003954EA" w:rsidRPr="000A5FA6" w:rsidRDefault="003954EA" w:rsidP="00983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клуба это социокультурная реабилитация граждан пожилого возраста и инвалидов, повышение уровня социальной активности граждан пожилого возраста, их интеграция в общественную жизнь; - пропаганда здорового образа жизни; - пропаганда семейных ценностей на основе жизненного опыта; - консолидация усилий </w:t>
            </w:r>
            <w:r w:rsidRPr="000A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различных поколений и т.п. в интересах пожилых людей; - организация общения и досуга граждан пожилого возраста и инвалидов.</w:t>
            </w:r>
          </w:p>
        </w:tc>
        <w:tc>
          <w:tcPr>
            <w:tcW w:w="1559" w:type="dxa"/>
          </w:tcPr>
          <w:p w:rsidR="003954EA" w:rsidRPr="000A5FA6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Тамара Дмитриевна Ковалева</w:t>
            </w:r>
          </w:p>
        </w:tc>
        <w:tc>
          <w:tcPr>
            <w:tcW w:w="2977" w:type="dxa"/>
          </w:tcPr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Pr="00182A48">
              <w:rPr>
                <w:b/>
              </w:rPr>
              <w:t xml:space="preserve"> человек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1.Абдулина Клара Идиятовна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2.Белякова Анна Ивановна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3.Дементьева Нина Сергеевна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4.Валеева Светлана Валентиновна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5. Гумирова Фариза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6.Савотеев Владимир С.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7.Филиппова Елена Владимировна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8.Гарифуллина Юля Галеевна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9. Флоринская Галина Яковлевна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10.Малышкина Галина Гавриловна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Гопак Алевтина Карловна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12.Левицкая Людмила Георгиевна</w:t>
            </w:r>
          </w:p>
          <w:p w:rsidR="003954EA" w:rsidRPr="00182A48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48">
              <w:rPr>
                <w:rFonts w:ascii="Times New Roman" w:hAnsi="Times New Roman" w:cs="Times New Roman"/>
                <w:sz w:val="24"/>
                <w:szCs w:val="24"/>
              </w:rPr>
              <w:t>13.Самойловская Екатерина Семеновна</w:t>
            </w:r>
          </w:p>
          <w:p w:rsidR="003954EA" w:rsidRPr="00182A48" w:rsidRDefault="003954EA" w:rsidP="00983A3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3954EA" w:rsidRPr="000A5FA6" w:rsidTr="00983A33">
        <w:tc>
          <w:tcPr>
            <w:tcW w:w="567" w:type="dxa"/>
          </w:tcPr>
          <w:p w:rsidR="003954EA" w:rsidRDefault="003954EA" w:rsidP="00983A33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</w:tcPr>
          <w:p w:rsidR="003954EA" w:rsidRPr="00983A33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3">
              <w:rPr>
                <w:rFonts w:ascii="Times New Roman" w:hAnsi="Times New Roman" w:cs="Times New Roman"/>
                <w:sz w:val="24"/>
                <w:szCs w:val="24"/>
              </w:rPr>
              <w:t>Школа танцев для взрослых «Хобби»</w:t>
            </w:r>
          </w:p>
        </w:tc>
        <w:tc>
          <w:tcPr>
            <w:tcW w:w="1701" w:type="dxa"/>
          </w:tcPr>
          <w:p w:rsidR="003954EA" w:rsidRPr="00AF5B01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4EA" w:rsidRPr="003954EA" w:rsidRDefault="003954EA" w:rsidP="0094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Участники в возрасте от 18 до 60 лет</w:t>
            </w:r>
          </w:p>
        </w:tc>
        <w:tc>
          <w:tcPr>
            <w:tcW w:w="1559" w:type="dxa"/>
          </w:tcPr>
          <w:p w:rsidR="003954EA" w:rsidRPr="003954EA" w:rsidRDefault="003954EA" w:rsidP="009466C9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</w:rPr>
              <w:t>Тухбатова Мунира Анваровна</w:t>
            </w:r>
          </w:p>
        </w:tc>
        <w:tc>
          <w:tcPr>
            <w:tcW w:w="2977" w:type="dxa"/>
          </w:tcPr>
          <w:p w:rsidR="003954EA" w:rsidRDefault="003954EA" w:rsidP="009466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3A33">
              <w:rPr>
                <w:b/>
              </w:rPr>
              <w:t>10 человек: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1.Кульков Денис Борисович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2.Галиуллина Елизавета Ромуловна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3. Ефимова Гузаль Абрамовна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4. Шапошникова Алёна Юрьевна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5. Кутлуева Ольга Михайловна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6. Бердина Лариса Аскатовна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7. Шаньгина Маргарита Евгеньевна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 xml:space="preserve">8. Зарипова Светлана Радиковна </w:t>
            </w:r>
          </w:p>
          <w:p w:rsidR="009466C9" w:rsidRDefault="009466C9" w:rsidP="009466C9">
            <w:pPr>
              <w:pStyle w:val="a3"/>
              <w:spacing w:before="0" w:beforeAutospacing="0" w:after="0" w:afterAutospacing="0"/>
            </w:pPr>
            <w:r>
              <w:t>9.Хажиева Роза</w:t>
            </w:r>
          </w:p>
          <w:p w:rsidR="009466C9" w:rsidRPr="009466C9" w:rsidRDefault="009466C9" w:rsidP="009466C9">
            <w:pPr>
              <w:pStyle w:val="a3"/>
              <w:spacing w:before="0" w:beforeAutospacing="0" w:after="0" w:afterAutospacing="0"/>
            </w:pPr>
            <w:r>
              <w:t>10. Аюпова Земфира</w:t>
            </w:r>
          </w:p>
          <w:p w:rsidR="003954EA" w:rsidRPr="00AF5B01" w:rsidRDefault="003954EA" w:rsidP="009466C9">
            <w:pPr>
              <w:pStyle w:val="a3"/>
              <w:spacing w:before="0" w:beforeAutospacing="0" w:after="0" w:afterAutospacing="0"/>
              <w:rPr>
                <w:b/>
                <w:color w:val="C00000"/>
              </w:rPr>
            </w:pPr>
          </w:p>
        </w:tc>
      </w:tr>
    </w:tbl>
    <w:p w:rsidR="00983A33" w:rsidRDefault="00983A33" w:rsidP="00983A33"/>
    <w:p w:rsidR="001C148E" w:rsidRDefault="001C148E" w:rsidP="00983A33"/>
    <w:p w:rsidR="00033928" w:rsidRDefault="00033928" w:rsidP="00983A33"/>
    <w:p w:rsidR="00033928" w:rsidRDefault="00033928" w:rsidP="00983A33"/>
    <w:p w:rsidR="00033928" w:rsidRDefault="00033928" w:rsidP="00983A33"/>
    <w:tbl>
      <w:tblPr>
        <w:tblpPr w:leftFromText="180" w:rightFromText="180" w:vertAnchor="text" w:horzAnchor="margin" w:tblpY="2250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359"/>
        <w:gridCol w:w="1468"/>
        <w:gridCol w:w="1598"/>
        <w:gridCol w:w="1600"/>
        <w:gridCol w:w="1733"/>
      </w:tblGrid>
      <w:tr w:rsidR="001C148E" w:rsidRPr="0054084F" w:rsidTr="001C148E">
        <w:trPr>
          <w:trHeight w:val="295"/>
        </w:trPr>
        <w:tc>
          <w:tcPr>
            <w:tcW w:w="10392" w:type="dxa"/>
            <w:gridSpan w:val="6"/>
          </w:tcPr>
          <w:p w:rsidR="001C148E" w:rsidRPr="0054084F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408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 Юбилеи (учреждения, коллектива, работников)</w:t>
            </w:r>
          </w:p>
        </w:tc>
      </w:tr>
      <w:tr w:rsidR="001C148E" w:rsidRPr="0054084F" w:rsidTr="001C148E">
        <w:trPr>
          <w:trHeight w:val="280"/>
        </w:trPr>
        <w:tc>
          <w:tcPr>
            <w:tcW w:w="634" w:type="dxa"/>
          </w:tcPr>
          <w:p w:rsidR="001C148E" w:rsidRPr="007B3FF2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3F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359" w:type="dxa"/>
          </w:tcPr>
          <w:p w:rsidR="001C148E" w:rsidRPr="007B3FF2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3F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Фамилия ,имя,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B3F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отчество</w:t>
            </w:r>
          </w:p>
        </w:tc>
        <w:tc>
          <w:tcPr>
            <w:tcW w:w="1468" w:type="dxa"/>
          </w:tcPr>
          <w:p w:rsidR="001C148E" w:rsidRPr="007B3FF2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598" w:type="dxa"/>
          </w:tcPr>
          <w:p w:rsidR="001C148E" w:rsidRPr="007B3FF2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00" w:type="dxa"/>
          </w:tcPr>
          <w:p w:rsidR="001C148E" w:rsidRPr="007B3FF2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F2">
              <w:rPr>
                <w:rFonts w:ascii="Times New Roman" w:hAnsi="Times New Roman" w:cs="Times New Roman"/>
                <w:b/>
                <w:sz w:val="24"/>
                <w:szCs w:val="24"/>
              </w:rPr>
              <w:t>юбилей</w:t>
            </w:r>
          </w:p>
        </w:tc>
        <w:tc>
          <w:tcPr>
            <w:tcW w:w="1732" w:type="dxa"/>
          </w:tcPr>
          <w:p w:rsidR="001C148E" w:rsidRPr="0054084F" w:rsidRDefault="001C148E" w:rsidP="001C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8E" w:rsidRPr="0054084F" w:rsidTr="001C148E">
        <w:trPr>
          <w:trHeight w:val="280"/>
        </w:trPr>
        <w:tc>
          <w:tcPr>
            <w:tcW w:w="634" w:type="dxa"/>
          </w:tcPr>
          <w:p w:rsidR="001C148E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1C148E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Баева Гулсина Шайхутдиновна</w:t>
            </w:r>
          </w:p>
        </w:tc>
        <w:tc>
          <w:tcPr>
            <w:tcW w:w="1468" w:type="dxa"/>
          </w:tcPr>
          <w:p w:rsidR="001C148E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98" w:type="dxa"/>
          </w:tcPr>
          <w:p w:rsidR="001C148E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10.01.1960 г.р.</w:t>
            </w:r>
          </w:p>
        </w:tc>
        <w:tc>
          <w:tcPr>
            <w:tcW w:w="1600" w:type="dxa"/>
          </w:tcPr>
          <w:p w:rsidR="001C148E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60-летие</w:t>
            </w:r>
          </w:p>
        </w:tc>
        <w:tc>
          <w:tcPr>
            <w:tcW w:w="1732" w:type="dxa"/>
          </w:tcPr>
          <w:p w:rsidR="001C148E" w:rsidRPr="0054084F" w:rsidRDefault="001C148E" w:rsidP="001C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8E" w:rsidRPr="0054084F" w:rsidTr="001C148E">
        <w:trPr>
          <w:trHeight w:val="1149"/>
        </w:trPr>
        <w:tc>
          <w:tcPr>
            <w:tcW w:w="634" w:type="dxa"/>
          </w:tcPr>
          <w:p w:rsidR="001C148E" w:rsidRPr="0054084F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1C148E" w:rsidRPr="0054084F" w:rsidRDefault="001C148E" w:rsidP="001C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«Дом в котором живет праздник»-посвященное 60 летию со дня открытия ДК «Горняк».</w:t>
            </w:r>
          </w:p>
        </w:tc>
        <w:tc>
          <w:tcPr>
            <w:tcW w:w="1468" w:type="dxa"/>
          </w:tcPr>
          <w:p w:rsidR="001C148E" w:rsidRPr="0054084F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598" w:type="dxa"/>
          </w:tcPr>
          <w:p w:rsidR="001C148E" w:rsidRPr="0054084F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0" w:type="dxa"/>
          </w:tcPr>
          <w:p w:rsidR="001C148E" w:rsidRPr="0054084F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зрит. зал</w:t>
            </w:r>
          </w:p>
        </w:tc>
        <w:tc>
          <w:tcPr>
            <w:tcW w:w="1732" w:type="dxa"/>
          </w:tcPr>
          <w:p w:rsidR="001C148E" w:rsidRPr="0054084F" w:rsidRDefault="001C148E" w:rsidP="001C148E">
            <w:pPr>
              <w:tabs>
                <w:tab w:val="left" w:pos="5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F">
              <w:rPr>
                <w:rFonts w:ascii="Times New Roman" w:hAnsi="Times New Roman" w:cs="Times New Roman"/>
                <w:sz w:val="24"/>
                <w:szCs w:val="24"/>
              </w:rPr>
              <w:t>Михеева У.А.</w:t>
            </w:r>
          </w:p>
          <w:p w:rsidR="001C148E" w:rsidRPr="0054084F" w:rsidRDefault="001C148E" w:rsidP="001C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1A0" w:rsidRDefault="009661A0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2D" w:rsidRDefault="00B2752D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2D" w:rsidRDefault="00B2752D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2D" w:rsidRDefault="00B2752D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2D" w:rsidRDefault="00B2752D" w:rsidP="0096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C2B" w:rsidRDefault="00F00C2B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C2B" w:rsidRDefault="00F00C2B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C2B" w:rsidRDefault="00F00C2B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C2B" w:rsidRDefault="00F00C2B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C2B" w:rsidRDefault="00F00C2B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6761" w:rsidRDefault="002D6761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6761" w:rsidRDefault="002D6761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6761" w:rsidRDefault="002D6761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3A33" w:rsidRDefault="00983A33" w:rsidP="00983A3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983A33" w:rsidRDefault="00983A33" w:rsidP="00983A3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22">
        <w:rPr>
          <w:rFonts w:ascii="Times New Roman" w:hAnsi="Times New Roman" w:cs="Times New Roman"/>
          <w:b/>
          <w:sz w:val="24"/>
          <w:szCs w:val="24"/>
        </w:rPr>
        <w:t>ХУДОЖЕСТВЕ</w:t>
      </w:r>
      <w:r>
        <w:rPr>
          <w:rFonts w:ascii="Times New Roman" w:hAnsi="Times New Roman" w:cs="Times New Roman"/>
          <w:b/>
          <w:sz w:val="24"/>
          <w:szCs w:val="24"/>
        </w:rPr>
        <w:t>ННОЙ САМОДЕЯТЕЛЬНОСТИ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КРУЖКОВ И ЛЮБИТЕЛЬСКИХ </w:t>
      </w:r>
      <w:r w:rsidRPr="002A1F22">
        <w:rPr>
          <w:rFonts w:ascii="Times New Roman" w:hAnsi="Times New Roman" w:cs="Times New Roman"/>
          <w:b/>
          <w:sz w:val="24"/>
          <w:szCs w:val="24"/>
        </w:rPr>
        <w:t xml:space="preserve">ОБЪЕДИНЕНИЙ </w:t>
      </w:r>
    </w:p>
    <w:p w:rsidR="00983A33" w:rsidRPr="002A1F22" w:rsidRDefault="00983A33" w:rsidP="00983A33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22">
        <w:rPr>
          <w:rFonts w:ascii="Times New Roman" w:hAnsi="Times New Roman" w:cs="Times New Roman"/>
          <w:b/>
          <w:sz w:val="24"/>
          <w:szCs w:val="24"/>
        </w:rPr>
        <w:t>МБУ Д\К «ГОРНЯК» г.п. МЕЖЕВОЙ</w:t>
      </w:r>
    </w:p>
    <w:tbl>
      <w:tblPr>
        <w:tblW w:w="11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2126"/>
        <w:gridCol w:w="2402"/>
        <w:gridCol w:w="2141"/>
      </w:tblGrid>
      <w:tr w:rsidR="00983A33" w:rsidRPr="0028382D" w:rsidTr="006A1F0F">
        <w:trPr>
          <w:trHeight w:val="754"/>
        </w:trPr>
        <w:tc>
          <w:tcPr>
            <w:tcW w:w="567" w:type="dxa"/>
          </w:tcPr>
          <w:p w:rsidR="00983A33" w:rsidRPr="0028382D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</w:tcPr>
          <w:p w:rsidR="00983A33" w:rsidRPr="0028382D" w:rsidRDefault="00983A33" w:rsidP="00983A33">
            <w:pPr>
              <w:spacing w:after="0" w:line="240" w:lineRule="auto"/>
              <w:ind w:firstLine="393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Название</w:t>
            </w:r>
          </w:p>
          <w:p w:rsidR="00983A33" w:rsidRPr="0028382D" w:rsidRDefault="00983A33" w:rsidP="00983A33">
            <w:pPr>
              <w:spacing w:after="0" w:line="240" w:lineRule="auto"/>
              <w:ind w:firstLine="393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2126" w:type="dxa"/>
          </w:tcPr>
          <w:p w:rsidR="00983A33" w:rsidRPr="0028382D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983A33" w:rsidRPr="0028382D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2402" w:type="dxa"/>
          </w:tcPr>
          <w:p w:rsidR="00983A33" w:rsidRPr="0028382D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Режим</w:t>
            </w:r>
          </w:p>
          <w:p w:rsidR="00983A33" w:rsidRPr="0028382D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41" w:type="dxa"/>
          </w:tcPr>
          <w:p w:rsidR="00983A33" w:rsidRPr="0028382D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2D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</w:tbl>
    <w:p w:rsidR="00983A33" w:rsidRPr="0028382D" w:rsidRDefault="00983A33" w:rsidP="0098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82D">
        <w:rPr>
          <w:rFonts w:ascii="Times New Roman" w:hAnsi="Times New Roman" w:cs="Times New Roman"/>
          <w:b/>
        </w:rPr>
        <w:t>ДЕТСКИЕ КОЛЛЕКТИВЫ</w:t>
      </w:r>
    </w:p>
    <w:tbl>
      <w:tblPr>
        <w:tblW w:w="11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2126"/>
        <w:gridCol w:w="2414"/>
        <w:gridCol w:w="2160"/>
      </w:tblGrid>
      <w:tr w:rsidR="00983A33" w:rsidRPr="00642DA1" w:rsidTr="006A1F0F">
        <w:trPr>
          <w:trHeight w:val="294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Мягкая игрушка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«Волшебный лоскуток»</w:t>
            </w:r>
          </w:p>
        </w:tc>
        <w:tc>
          <w:tcPr>
            <w:tcW w:w="2126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Валерьевна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 xml:space="preserve"> Зозуленко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 15.00-16.00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 16.00-17.00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15.00-16.00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кабинет№7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33" w:rsidRPr="00642DA1" w:rsidTr="006A1F0F">
        <w:trPr>
          <w:trHeight w:val="387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70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Образцовый коллектив самодеятельного художественного творчества театр моды «Вдохновение»( старшая группа)</w:t>
            </w:r>
          </w:p>
        </w:tc>
        <w:tc>
          <w:tcPr>
            <w:tcW w:w="2126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 xml:space="preserve">Валерьевна 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Зозуленко</w:t>
            </w:r>
          </w:p>
        </w:tc>
        <w:tc>
          <w:tcPr>
            <w:tcW w:w="2414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Вт.16.00-17.00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Чт. 16.00-17.00</w:t>
            </w:r>
          </w:p>
        </w:tc>
        <w:tc>
          <w:tcPr>
            <w:tcW w:w="2160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кабинет№7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33" w:rsidRPr="00642DA1" w:rsidTr="006A1F0F">
        <w:trPr>
          <w:trHeight w:val="387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70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Образцовый коллектив самодеятельного художественного творчества театр моды «Вдохновение»( младшая группа)</w:t>
            </w:r>
          </w:p>
        </w:tc>
        <w:tc>
          <w:tcPr>
            <w:tcW w:w="2126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 xml:space="preserve">Валерьевна 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Зозуленко</w:t>
            </w:r>
          </w:p>
        </w:tc>
        <w:tc>
          <w:tcPr>
            <w:tcW w:w="2414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Пн.16.00-17.00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Ср.16.00- 17.00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8DB">
              <w:rPr>
                <w:rFonts w:ascii="Times New Roman" w:hAnsi="Times New Roman" w:cs="Times New Roman"/>
                <w:b/>
              </w:rPr>
              <w:t>кабинет№7</w:t>
            </w:r>
          </w:p>
          <w:p w:rsidR="00983A33" w:rsidRPr="004338D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33" w:rsidRPr="00642DA1" w:rsidTr="006A1F0F">
        <w:trPr>
          <w:trHeight w:val="289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Кружок детского творчества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«Фантазёры»</w:t>
            </w:r>
            <w:r>
              <w:rPr>
                <w:rFonts w:ascii="Times New Roman" w:hAnsi="Times New Roman" w:cs="Times New Roman"/>
                <w:b/>
              </w:rPr>
              <w:t xml:space="preserve"> (старшая группа)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Татьяна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Трубникова</w:t>
            </w:r>
          </w:p>
        </w:tc>
        <w:tc>
          <w:tcPr>
            <w:tcW w:w="2414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 xml:space="preserve">Пн. </w:t>
            </w:r>
            <w:r>
              <w:rPr>
                <w:rFonts w:ascii="Times New Roman" w:hAnsi="Times New Roman" w:cs="Times New Roman"/>
                <w:b/>
              </w:rPr>
              <w:t>14.00-16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Д\О</w:t>
            </w:r>
          </w:p>
        </w:tc>
      </w:tr>
      <w:tr w:rsidR="00983A33" w:rsidRPr="00642DA1" w:rsidTr="006A1F0F">
        <w:trPr>
          <w:trHeight w:val="289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Кружок детского творчества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«Умелые ручки</w:t>
            </w:r>
            <w:r w:rsidRPr="00642DA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Татьяна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Трубникова</w:t>
            </w:r>
          </w:p>
        </w:tc>
        <w:tc>
          <w:tcPr>
            <w:tcW w:w="2414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Чт.16.15-17.00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Д\О</w:t>
            </w:r>
          </w:p>
        </w:tc>
      </w:tr>
      <w:tr w:rsidR="00983A33" w:rsidRPr="00642DA1" w:rsidTr="006A1F0F">
        <w:trPr>
          <w:trHeight w:val="294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Кружок детского творчества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«Волшебные краски</w:t>
            </w:r>
            <w:r w:rsidRPr="00642DA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Татьяна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Трубникова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16.15-17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Д\О</w:t>
            </w:r>
          </w:p>
        </w:tc>
      </w:tr>
      <w:tr w:rsidR="00983A33" w:rsidRPr="00642DA1" w:rsidTr="006A1F0F">
        <w:trPr>
          <w:trHeight w:val="302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Образцовый детский духовой оркестр</w:t>
            </w:r>
          </w:p>
        </w:tc>
        <w:tc>
          <w:tcPr>
            <w:tcW w:w="2126" w:type="dxa"/>
            <w:vAlign w:val="center"/>
          </w:tcPr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Виктор</w:t>
            </w:r>
          </w:p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Фарихович</w:t>
            </w:r>
          </w:p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Гареев</w:t>
            </w:r>
          </w:p>
        </w:tc>
        <w:tc>
          <w:tcPr>
            <w:tcW w:w="2414" w:type="dxa"/>
            <w:vAlign w:val="center"/>
          </w:tcPr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духовой</w:t>
            </w:r>
          </w:p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44">
              <w:rPr>
                <w:rFonts w:ascii="Times New Roman" w:hAnsi="Times New Roman" w:cs="Times New Roman"/>
                <w:b/>
              </w:rPr>
              <w:t>оркестр</w:t>
            </w:r>
          </w:p>
        </w:tc>
      </w:tr>
      <w:tr w:rsidR="00983A33" w:rsidRPr="00642DA1" w:rsidTr="006A1F0F">
        <w:trPr>
          <w:trHeight w:val="914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Хореографический коллектив «Экспромт»(старшая группа)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Надежда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Фролова</w:t>
            </w:r>
          </w:p>
        </w:tc>
        <w:tc>
          <w:tcPr>
            <w:tcW w:w="2414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Пн.15.30-17.00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 15.00-16.30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танцкласс</w:t>
            </w:r>
          </w:p>
        </w:tc>
      </w:tr>
      <w:tr w:rsidR="00983A33" w:rsidRPr="00642DA1" w:rsidTr="006A1F0F">
        <w:trPr>
          <w:trHeight w:val="387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Хореографический коллектив «Экспромт»(средняя группа)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Надежда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Фролова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Вт.16.00-17.00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(т.м. «Вдохновение»)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Вт.17.15-18.00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Пт.16.30-17.20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танцкласс</w:t>
            </w:r>
          </w:p>
        </w:tc>
      </w:tr>
      <w:tr w:rsidR="00983A33" w:rsidRPr="00642DA1" w:rsidTr="006A1F0F">
        <w:trPr>
          <w:trHeight w:val="387"/>
        </w:trPr>
        <w:tc>
          <w:tcPr>
            <w:tcW w:w="567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70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Хор</w:t>
            </w:r>
            <w:r>
              <w:rPr>
                <w:rFonts w:ascii="Times New Roman" w:hAnsi="Times New Roman" w:cs="Times New Roman"/>
                <w:b/>
              </w:rPr>
              <w:t>еографический коллектив «Экспромт</w:t>
            </w:r>
            <w:r w:rsidRPr="00642DA1">
              <w:rPr>
                <w:rFonts w:ascii="Times New Roman" w:hAnsi="Times New Roman" w:cs="Times New Roman"/>
                <w:b/>
              </w:rPr>
              <w:t>»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(младшая группа</w:t>
            </w:r>
            <w:r>
              <w:rPr>
                <w:rFonts w:ascii="Times New Roman" w:hAnsi="Times New Roman" w:cs="Times New Roman"/>
                <w:b/>
              </w:rPr>
              <w:t xml:space="preserve"> 3-5лет</w:t>
            </w:r>
            <w:r w:rsidRPr="00642DA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Надежда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Фролова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 17.15-18.00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Чт.16.30-17.20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(т.м. «Вдохновение»)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Чт.17.00</w:t>
            </w:r>
            <w:r w:rsidRPr="00642DA1">
              <w:rPr>
                <w:rFonts w:ascii="Times New Roman" w:hAnsi="Times New Roman" w:cs="Times New Roman"/>
                <w:b/>
              </w:rPr>
              <w:t>-18.00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танцкласс</w:t>
            </w:r>
          </w:p>
        </w:tc>
      </w:tr>
      <w:tr w:rsidR="00983A33" w:rsidRPr="00642DA1" w:rsidTr="006A1F0F">
        <w:trPr>
          <w:trHeight w:val="485"/>
        </w:trPr>
        <w:tc>
          <w:tcPr>
            <w:tcW w:w="567" w:type="dxa"/>
            <w:vAlign w:val="center"/>
          </w:tcPr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016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68A">
              <w:rPr>
                <w:rFonts w:ascii="Times New Roman" w:hAnsi="Times New Roman" w:cs="Times New Roman"/>
                <w:b/>
              </w:rPr>
              <w:t>Вокальная студия</w:t>
            </w:r>
          </w:p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68A">
              <w:rPr>
                <w:rFonts w:ascii="Times New Roman" w:hAnsi="Times New Roman" w:cs="Times New Roman"/>
                <w:b/>
              </w:rPr>
              <w:t>«Супер звезда»</w:t>
            </w:r>
          </w:p>
        </w:tc>
        <w:tc>
          <w:tcPr>
            <w:tcW w:w="2126" w:type="dxa"/>
            <w:vAlign w:val="center"/>
          </w:tcPr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68A">
              <w:rPr>
                <w:rFonts w:ascii="Times New Roman" w:hAnsi="Times New Roman" w:cs="Times New Roman"/>
                <w:b/>
              </w:rPr>
              <w:t>Татьяна Александровна Сорокина</w:t>
            </w:r>
          </w:p>
        </w:tc>
        <w:tc>
          <w:tcPr>
            <w:tcW w:w="2414" w:type="dxa"/>
            <w:vAlign w:val="center"/>
          </w:tcPr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 15.30-16.3</w:t>
            </w:r>
            <w:r w:rsidRPr="00A0168A">
              <w:rPr>
                <w:rFonts w:ascii="Times New Roman" w:hAnsi="Times New Roman" w:cs="Times New Roman"/>
                <w:b/>
              </w:rPr>
              <w:t>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14.30-15.30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(инд. занят)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15.30-16.3</w:t>
            </w:r>
            <w:r w:rsidRPr="00A0168A">
              <w:rPr>
                <w:rFonts w:ascii="Times New Roman" w:hAnsi="Times New Roman" w:cs="Times New Roman"/>
                <w:b/>
              </w:rPr>
              <w:t>0</w:t>
            </w:r>
          </w:p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(инд.занят)</w:t>
            </w:r>
          </w:p>
        </w:tc>
        <w:tc>
          <w:tcPr>
            <w:tcW w:w="2160" w:type="dxa"/>
            <w:vAlign w:val="center"/>
          </w:tcPr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68A">
              <w:rPr>
                <w:rFonts w:ascii="Times New Roman" w:hAnsi="Times New Roman" w:cs="Times New Roman"/>
                <w:b/>
              </w:rPr>
              <w:t>малый зал</w:t>
            </w:r>
          </w:p>
          <w:p w:rsidR="00983A33" w:rsidRPr="00A0168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33" w:rsidRPr="00642DA1" w:rsidTr="006A1F0F">
        <w:trPr>
          <w:trHeight w:val="294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Клуб выходного дня</w:t>
            </w:r>
          </w:p>
        </w:tc>
        <w:tc>
          <w:tcPr>
            <w:tcW w:w="2126" w:type="dxa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София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Мягкова</w:t>
            </w:r>
          </w:p>
        </w:tc>
        <w:tc>
          <w:tcPr>
            <w:tcW w:w="2414" w:type="dxa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Сб.12.00-14.00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Вс. 12.00-14.00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паркет,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малый зал</w:t>
            </w:r>
          </w:p>
        </w:tc>
      </w:tr>
      <w:tr w:rsidR="00983A33" w:rsidRPr="00642DA1" w:rsidTr="006A1F0F">
        <w:trPr>
          <w:trHeight w:val="583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Молодежная ш</w:t>
            </w:r>
            <w:r w:rsidRPr="00642DA1">
              <w:rPr>
                <w:rFonts w:ascii="Times New Roman" w:hAnsi="Times New Roman" w:cs="Times New Roman"/>
                <w:b/>
              </w:rPr>
              <w:t>оу-группа «С</w:t>
            </w:r>
            <w:r>
              <w:rPr>
                <w:rFonts w:ascii="Times New Roman" w:hAnsi="Times New Roman" w:cs="Times New Roman"/>
                <w:b/>
              </w:rPr>
              <w:t xml:space="preserve">оюз </w:t>
            </w:r>
            <w:r w:rsidRPr="00642DA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амых </w:t>
            </w:r>
            <w:r w:rsidRPr="00642DA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овременных </w:t>
            </w:r>
            <w:r w:rsidRPr="00642DA1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ебят</w:t>
            </w:r>
            <w:r w:rsidRPr="00642DA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София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Мягкова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Пн. ,Чт., Пт.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15.00 – 16.3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(старшая гр.)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Ср. 16.00 – 17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Default="00983A33" w:rsidP="006A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(младшая гр.)</w:t>
            </w:r>
          </w:p>
          <w:p w:rsidR="006A1F0F" w:rsidRPr="00642DA1" w:rsidRDefault="006A1F0F" w:rsidP="006A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кабинет №6</w:t>
            </w:r>
          </w:p>
        </w:tc>
      </w:tr>
      <w:tr w:rsidR="00983A33" w:rsidRPr="00642DA1" w:rsidTr="006A1F0F">
        <w:trPr>
          <w:trHeight w:val="294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Спортивная секция «Бокс»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Станислав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Яковлевич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Балабанов</w:t>
            </w:r>
          </w:p>
        </w:tc>
        <w:tc>
          <w:tcPr>
            <w:tcW w:w="2414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Ср. 18.00 – 19.30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Пт. 18.00 – 19.30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</w:tr>
      <w:tr w:rsidR="00983A33" w:rsidRPr="00642DA1" w:rsidTr="006A1F0F">
        <w:trPr>
          <w:trHeight w:val="485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Школа Юного гитариста (младшая группа)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Снежана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Азатовна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Попова</w:t>
            </w:r>
          </w:p>
        </w:tc>
        <w:tc>
          <w:tcPr>
            <w:tcW w:w="2414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Пн.13.40-16.2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Вт.13.40-15</w:t>
            </w:r>
            <w:r w:rsidRPr="00642DA1">
              <w:rPr>
                <w:rFonts w:ascii="Times New Roman" w:hAnsi="Times New Roman" w:cs="Times New Roman"/>
                <w:b/>
              </w:rPr>
              <w:t>.00.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 13.40-15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13.40-16.2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 14.20-16.20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кабинет№ 5</w:t>
            </w:r>
          </w:p>
        </w:tc>
      </w:tr>
      <w:tr w:rsidR="00983A33" w:rsidRPr="00642DA1" w:rsidTr="006A1F0F">
        <w:trPr>
          <w:trHeight w:val="378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Школа Юного гитариста (старшая группа)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Снежана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Азатовна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Попова</w:t>
            </w:r>
          </w:p>
        </w:tc>
        <w:tc>
          <w:tcPr>
            <w:tcW w:w="2414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Пн.10.00-10.4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Вт.10.00-10.40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10.00-10.40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 xml:space="preserve"> (инд. занят.)</w:t>
            </w:r>
          </w:p>
        </w:tc>
        <w:tc>
          <w:tcPr>
            <w:tcW w:w="216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кабинет№ 5</w:t>
            </w:r>
          </w:p>
        </w:tc>
      </w:tr>
      <w:tr w:rsidR="00983A33" w:rsidRPr="00642DA1" w:rsidTr="006A1F0F">
        <w:trPr>
          <w:trHeight w:val="114"/>
        </w:trPr>
        <w:tc>
          <w:tcPr>
            <w:tcW w:w="567" w:type="dxa"/>
            <w:vAlign w:val="center"/>
          </w:tcPr>
          <w:p w:rsidR="00983A33" w:rsidRPr="001905F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1905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Театральная студия «Гримассики»</w:t>
            </w:r>
          </w:p>
        </w:tc>
        <w:tc>
          <w:tcPr>
            <w:tcW w:w="2126" w:type="dxa"/>
            <w:vAlign w:val="center"/>
          </w:tcPr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Елизавета</w:t>
            </w:r>
          </w:p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</w:t>
            </w:r>
            <w:r w:rsidRPr="00C8268B">
              <w:rPr>
                <w:rFonts w:ascii="Times New Roman" w:hAnsi="Times New Roman" w:cs="Times New Roman"/>
                <w:b/>
              </w:rPr>
              <w:t>муловна</w:t>
            </w:r>
          </w:p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Галиуллина</w:t>
            </w:r>
          </w:p>
        </w:tc>
        <w:tc>
          <w:tcPr>
            <w:tcW w:w="2414" w:type="dxa"/>
            <w:vAlign w:val="center"/>
          </w:tcPr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Вт.16.00-17.00</w:t>
            </w:r>
          </w:p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Ср.16.00-17.00</w:t>
            </w:r>
          </w:p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83A33" w:rsidRPr="00C8268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268B">
              <w:rPr>
                <w:rFonts w:ascii="Times New Roman" w:hAnsi="Times New Roman" w:cs="Times New Roman"/>
                <w:b/>
              </w:rPr>
              <w:t>кабинет№6</w:t>
            </w:r>
          </w:p>
        </w:tc>
      </w:tr>
      <w:tr w:rsidR="00983A33" w:rsidRPr="00642DA1" w:rsidTr="006A1F0F">
        <w:trPr>
          <w:trHeight w:val="289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Коллектив эстрадного танца «Бусинки»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Ирина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Дмитриевна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Рогова</w:t>
            </w:r>
          </w:p>
        </w:tc>
        <w:tc>
          <w:tcPr>
            <w:tcW w:w="2414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Вт. 17.00-18.00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Чт. 17.00-18.00</w:t>
            </w:r>
          </w:p>
        </w:tc>
        <w:tc>
          <w:tcPr>
            <w:tcW w:w="216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танцкласс</w:t>
            </w:r>
          </w:p>
        </w:tc>
      </w:tr>
      <w:tr w:rsidR="00983A33" w:rsidRPr="00642DA1" w:rsidTr="006A1F0F">
        <w:trPr>
          <w:trHeight w:val="976"/>
        </w:trPr>
        <w:tc>
          <w:tcPr>
            <w:tcW w:w="567" w:type="dxa"/>
            <w:vAlign w:val="center"/>
          </w:tcPr>
          <w:p w:rsidR="00983A33" w:rsidRPr="0058430C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5843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58430C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30C">
              <w:rPr>
                <w:rFonts w:ascii="Times New Roman" w:hAnsi="Times New Roman" w:cs="Times New Roman"/>
                <w:b/>
              </w:rPr>
              <w:t>Вокальная студия «Атмосфера»</w:t>
            </w:r>
          </w:p>
        </w:tc>
        <w:tc>
          <w:tcPr>
            <w:tcW w:w="2126" w:type="dxa"/>
            <w:vAlign w:val="center"/>
          </w:tcPr>
          <w:p w:rsidR="00983A33" w:rsidRPr="00120A98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8"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  <w:p w:rsidR="00983A33" w:rsidRPr="00120A98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8">
              <w:rPr>
                <w:rFonts w:ascii="Times New Roman" w:hAnsi="Times New Roman" w:cs="Times New Roman"/>
                <w:b/>
              </w:rPr>
              <w:t>Ерофеева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 15.00-16.00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(инд.занят.)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17.0</w:t>
            </w:r>
            <w:r w:rsidRPr="00120A98">
              <w:rPr>
                <w:rFonts w:ascii="Times New Roman" w:hAnsi="Times New Roman" w:cs="Times New Roman"/>
                <w:b/>
              </w:rPr>
              <w:t>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983A33" w:rsidRPr="00120A98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(инд.занят.)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 15.00-16.00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(инд.занят.)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 – 17.0</w:t>
            </w:r>
            <w:r w:rsidRPr="00120A98">
              <w:rPr>
                <w:rFonts w:ascii="Times New Roman" w:hAnsi="Times New Roman" w:cs="Times New Roman"/>
                <w:b/>
              </w:rPr>
              <w:t>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17.00-19.00</w:t>
            </w:r>
          </w:p>
          <w:p w:rsidR="00983A33" w:rsidRPr="00120A98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(инд.занят.)</w:t>
            </w:r>
          </w:p>
        </w:tc>
        <w:tc>
          <w:tcPr>
            <w:tcW w:w="2160" w:type="dxa"/>
            <w:vAlign w:val="center"/>
          </w:tcPr>
          <w:p w:rsidR="00983A33" w:rsidRPr="00120A98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A9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Кабинет№10</w:t>
            </w:r>
          </w:p>
          <w:p w:rsidR="00983A33" w:rsidRPr="00120A98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33" w:rsidRPr="00642DA1" w:rsidTr="006A1F0F">
        <w:trPr>
          <w:trHeight w:val="294"/>
        </w:trPr>
        <w:tc>
          <w:tcPr>
            <w:tcW w:w="567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970" w:type="dxa"/>
            <w:vAlign w:val="center"/>
          </w:tcPr>
          <w:p w:rsidR="00983A33" w:rsidRPr="0058430C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эстрадной песни «Хит»</w:t>
            </w:r>
          </w:p>
        </w:tc>
        <w:tc>
          <w:tcPr>
            <w:tcW w:w="2126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Вадим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Шейхалисламович</w:t>
            </w:r>
          </w:p>
          <w:p w:rsidR="00983A33" w:rsidRPr="00120A98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Замалиев</w:t>
            </w:r>
          </w:p>
        </w:tc>
        <w:tc>
          <w:tcPr>
            <w:tcW w:w="2414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 17.00-20.00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Ср.17.00-20.00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Вс.-16.00-20.00</w:t>
            </w:r>
          </w:p>
        </w:tc>
        <w:tc>
          <w:tcPr>
            <w:tcW w:w="2160" w:type="dxa"/>
            <w:vAlign w:val="center"/>
          </w:tcPr>
          <w:p w:rsidR="00983A33" w:rsidRPr="00120A98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№10</w:t>
            </w:r>
          </w:p>
        </w:tc>
      </w:tr>
    </w:tbl>
    <w:p w:rsidR="00983A33" w:rsidRPr="00642DA1" w:rsidRDefault="00983A33" w:rsidP="0098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DA1">
        <w:rPr>
          <w:rFonts w:ascii="Times New Roman" w:hAnsi="Times New Roman" w:cs="Times New Roman"/>
          <w:b/>
        </w:rPr>
        <w:t>ВЗРОСЛЫЕ КОЛЛЕКТИВЫ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2126"/>
        <w:gridCol w:w="2410"/>
        <w:gridCol w:w="2126"/>
      </w:tblGrid>
      <w:tr w:rsidR="00983A33" w:rsidRPr="00642DA1" w:rsidTr="006A1F0F"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0" w:type="dxa"/>
            <w:vAlign w:val="center"/>
          </w:tcPr>
          <w:p w:rsidR="00983A33" w:rsidRPr="00BC3C9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C94">
              <w:rPr>
                <w:rFonts w:ascii="Times New Roman" w:hAnsi="Times New Roman" w:cs="Times New Roman"/>
                <w:b/>
              </w:rPr>
              <w:t>Клуб «Ветеран»</w:t>
            </w:r>
          </w:p>
        </w:tc>
        <w:tc>
          <w:tcPr>
            <w:tcW w:w="2126" w:type="dxa"/>
            <w:vAlign w:val="center"/>
          </w:tcPr>
          <w:p w:rsidR="00983A33" w:rsidRPr="00BC3C9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C94">
              <w:rPr>
                <w:rFonts w:ascii="Times New Roman" w:hAnsi="Times New Roman" w:cs="Times New Roman"/>
                <w:b/>
              </w:rPr>
              <w:t>Тамара</w:t>
            </w:r>
          </w:p>
          <w:p w:rsidR="00983A33" w:rsidRPr="00BC3C9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C94">
              <w:rPr>
                <w:rFonts w:ascii="Times New Roman" w:hAnsi="Times New Roman" w:cs="Times New Roman"/>
                <w:b/>
              </w:rPr>
              <w:t>Дмитриевна</w:t>
            </w:r>
          </w:p>
          <w:p w:rsidR="00983A33" w:rsidRPr="00BC3C9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C94">
              <w:rPr>
                <w:rFonts w:ascii="Times New Roman" w:hAnsi="Times New Roman" w:cs="Times New Roman"/>
                <w:b/>
              </w:rPr>
              <w:t>Ковалева</w:t>
            </w:r>
          </w:p>
        </w:tc>
        <w:tc>
          <w:tcPr>
            <w:tcW w:w="2410" w:type="dxa"/>
            <w:vAlign w:val="center"/>
          </w:tcPr>
          <w:p w:rsidR="00983A33" w:rsidRPr="00BC3C94" w:rsidRDefault="00983A33" w:rsidP="00983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3A33" w:rsidRPr="00BC3C9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C94">
              <w:rPr>
                <w:rFonts w:ascii="Times New Roman" w:hAnsi="Times New Roman" w:cs="Times New Roman"/>
                <w:b/>
              </w:rPr>
              <w:t>Ср. 10.00 – 12.00</w:t>
            </w:r>
          </w:p>
        </w:tc>
        <w:tc>
          <w:tcPr>
            <w:tcW w:w="2126" w:type="dxa"/>
            <w:vAlign w:val="center"/>
          </w:tcPr>
          <w:p w:rsidR="00983A33" w:rsidRPr="00BC3C9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C94">
              <w:rPr>
                <w:rFonts w:ascii="Times New Roman" w:hAnsi="Times New Roman" w:cs="Times New Roman"/>
                <w:b/>
              </w:rPr>
              <w:t>кабинет № 19</w:t>
            </w:r>
          </w:p>
        </w:tc>
      </w:tr>
      <w:tr w:rsidR="00983A33" w:rsidRPr="00642DA1" w:rsidTr="006A1F0F"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Вокальный коллектив «Сударушки»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Ульяна Александровна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Михеева</w:t>
            </w:r>
          </w:p>
        </w:tc>
        <w:tc>
          <w:tcPr>
            <w:tcW w:w="2410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 11.00 – 13.0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 11.00 – 13.0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 11.00 – 13.0</w:t>
            </w:r>
            <w:r w:rsidRPr="00642D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кабинет №18</w:t>
            </w:r>
          </w:p>
        </w:tc>
      </w:tr>
      <w:tr w:rsidR="00983A33" w:rsidRPr="00642DA1" w:rsidTr="006A1F0F"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70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Татаро-башкирский коллектив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 xml:space="preserve"> «Ай моннары»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Альфия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Гайзамановна Мукатаева</w:t>
            </w:r>
          </w:p>
        </w:tc>
        <w:tc>
          <w:tcPr>
            <w:tcW w:w="241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Вт. 16.30 – 18.30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DA1">
              <w:rPr>
                <w:rFonts w:ascii="Times New Roman" w:hAnsi="Times New Roman" w:cs="Times New Roman"/>
                <w:b/>
              </w:rPr>
              <w:t>Чт. 16.30 – 18.30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кабинет № 5</w:t>
            </w:r>
          </w:p>
        </w:tc>
      </w:tr>
      <w:tr w:rsidR="00983A33" w:rsidRPr="00642DA1" w:rsidTr="006A1F0F"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«Школа компьютерной грамотности»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 xml:space="preserve">Гулсина Шайхутдиновна 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Баева</w:t>
            </w:r>
          </w:p>
        </w:tc>
        <w:tc>
          <w:tcPr>
            <w:tcW w:w="241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Вт. 12.00-14.00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Пт.12.00-14.00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кабинет №6</w:t>
            </w:r>
          </w:p>
        </w:tc>
      </w:tr>
      <w:tr w:rsidR="00983A33" w:rsidRPr="00642DA1" w:rsidTr="006A1F0F"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Драматический коллектив «Маски»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Марина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Викторовна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Захаренко</w:t>
            </w:r>
          </w:p>
        </w:tc>
        <w:tc>
          <w:tcPr>
            <w:tcW w:w="241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Ср.  18.00-21.00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Сб. 13.00 – 16.00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Вс. 13.00-16.00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кабинет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33" w:rsidRPr="00642DA1" w:rsidTr="006A1F0F"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 xml:space="preserve">Йога-группа 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«Практика здоровья»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Светлана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Маскевич</w:t>
            </w:r>
          </w:p>
        </w:tc>
        <w:tc>
          <w:tcPr>
            <w:tcW w:w="2410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Пн.19.00-20.30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Ср. 19.00-20.30</w:t>
            </w:r>
          </w:p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Пт.19.00-20.30</w:t>
            </w:r>
          </w:p>
        </w:tc>
        <w:tc>
          <w:tcPr>
            <w:tcW w:w="2126" w:type="dxa"/>
            <w:vAlign w:val="center"/>
          </w:tcPr>
          <w:p w:rsidR="00983A33" w:rsidRPr="009F02FB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2FB">
              <w:rPr>
                <w:rFonts w:ascii="Times New Roman" w:hAnsi="Times New Roman" w:cs="Times New Roman"/>
                <w:b/>
              </w:rPr>
              <w:t>малый зал</w:t>
            </w:r>
          </w:p>
        </w:tc>
      </w:tr>
      <w:tr w:rsidR="00983A33" w:rsidRPr="00642DA1" w:rsidTr="006A1F0F">
        <w:trPr>
          <w:trHeight w:val="879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Школа ретро танца «Настроение»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Тамара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Дмитриевна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Ковалева</w:t>
            </w:r>
          </w:p>
        </w:tc>
        <w:tc>
          <w:tcPr>
            <w:tcW w:w="241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 14.00 -  16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42DA1">
              <w:rPr>
                <w:rFonts w:ascii="Times New Roman" w:hAnsi="Times New Roman" w:cs="Times New Roman"/>
                <w:b/>
              </w:rPr>
              <w:t xml:space="preserve">т. </w:t>
            </w:r>
            <w:r>
              <w:rPr>
                <w:rFonts w:ascii="Times New Roman" w:hAnsi="Times New Roman" w:cs="Times New Roman"/>
                <w:b/>
              </w:rPr>
              <w:t>14.00 -  16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малый зал</w:t>
            </w:r>
          </w:p>
        </w:tc>
      </w:tr>
      <w:tr w:rsidR="00983A33" w:rsidRPr="00642DA1" w:rsidTr="006A1F0F">
        <w:trPr>
          <w:trHeight w:val="416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pStyle w:val="a4"/>
              <w:spacing w:line="240" w:lineRule="auto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Клуб «Парус надежды»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Тамара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Дмитриевна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Ковалева</w:t>
            </w:r>
          </w:p>
        </w:tc>
        <w:tc>
          <w:tcPr>
            <w:tcW w:w="241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 14</w:t>
            </w:r>
            <w:r w:rsidRPr="00642DA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0 -  16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14</w:t>
            </w:r>
            <w:r w:rsidRPr="00642DA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 – 16</w:t>
            </w:r>
            <w:r w:rsidRPr="00642DA1">
              <w:rPr>
                <w:rFonts w:ascii="Times New Roman" w:hAnsi="Times New Roman" w:cs="Times New Roman"/>
                <w:b/>
              </w:rPr>
              <w:t>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12.00-14.00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(дуэт «Осенние грезы»)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 12-14.00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(дуэт «Владлена»)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DA1">
              <w:rPr>
                <w:rFonts w:ascii="Times New Roman" w:hAnsi="Times New Roman" w:cs="Times New Roman"/>
                <w:b/>
              </w:rPr>
              <w:t>кабинет № 19</w:t>
            </w:r>
          </w:p>
        </w:tc>
      </w:tr>
      <w:tr w:rsidR="00983A33" w:rsidRPr="00642DA1" w:rsidTr="006A1F0F">
        <w:trPr>
          <w:trHeight w:val="857"/>
        </w:trPr>
        <w:tc>
          <w:tcPr>
            <w:tcW w:w="567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42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Вокальная группа</w:t>
            </w:r>
          </w:p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« Классика»</w:t>
            </w:r>
          </w:p>
        </w:tc>
        <w:tc>
          <w:tcPr>
            <w:tcW w:w="2126" w:type="dxa"/>
            <w:vAlign w:val="center"/>
          </w:tcPr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Ульяна Александровна</w:t>
            </w:r>
          </w:p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Михеева</w:t>
            </w:r>
          </w:p>
        </w:tc>
        <w:tc>
          <w:tcPr>
            <w:tcW w:w="2410" w:type="dxa"/>
            <w:vAlign w:val="center"/>
          </w:tcPr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Вт.17.00-18.00</w:t>
            </w:r>
          </w:p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Пт.17.00-18.00</w:t>
            </w:r>
          </w:p>
        </w:tc>
        <w:tc>
          <w:tcPr>
            <w:tcW w:w="2126" w:type="dxa"/>
            <w:vAlign w:val="center"/>
          </w:tcPr>
          <w:p w:rsidR="00983A33" w:rsidRPr="00F4366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66A">
              <w:rPr>
                <w:rFonts w:ascii="Times New Roman" w:hAnsi="Times New Roman" w:cs="Times New Roman"/>
                <w:b/>
              </w:rPr>
              <w:t>кабинет №18</w:t>
            </w:r>
          </w:p>
        </w:tc>
      </w:tr>
      <w:tr w:rsidR="00983A33" w:rsidRPr="00642DA1" w:rsidTr="006A1F0F">
        <w:trPr>
          <w:trHeight w:val="857"/>
        </w:trPr>
        <w:tc>
          <w:tcPr>
            <w:tcW w:w="567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70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народной и ретро песни «Гармония»</w:t>
            </w:r>
          </w:p>
        </w:tc>
        <w:tc>
          <w:tcPr>
            <w:tcW w:w="2126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Фридриховна</w:t>
            </w:r>
          </w:p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Сычева</w:t>
            </w:r>
          </w:p>
        </w:tc>
        <w:tc>
          <w:tcPr>
            <w:tcW w:w="2410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 17.00-19.00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 13.00-14.00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(индивид. занят.)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17.00-19.00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 13.00-14.00</w:t>
            </w:r>
          </w:p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(индивид. занят.)</w:t>
            </w:r>
          </w:p>
        </w:tc>
        <w:tc>
          <w:tcPr>
            <w:tcW w:w="2126" w:type="dxa"/>
            <w:vAlign w:val="center"/>
          </w:tcPr>
          <w:p w:rsidR="00983A33" w:rsidRPr="00642DA1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кабинет№23</w:t>
            </w:r>
          </w:p>
        </w:tc>
      </w:tr>
      <w:tr w:rsidR="00983A33" w:rsidRPr="00642DA1" w:rsidTr="006A1F0F">
        <w:trPr>
          <w:trHeight w:val="857"/>
        </w:trPr>
        <w:tc>
          <w:tcPr>
            <w:tcW w:w="567" w:type="dxa"/>
            <w:vAlign w:val="center"/>
          </w:tcPr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C48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1A">
              <w:rPr>
                <w:rFonts w:ascii="Times New Roman" w:hAnsi="Times New Roman" w:cs="Times New Roman"/>
                <w:b/>
                <w:sz w:val="24"/>
                <w:szCs w:val="24"/>
              </w:rPr>
              <w:t>Кружок рукоделия «Шик»</w:t>
            </w:r>
          </w:p>
        </w:tc>
        <w:tc>
          <w:tcPr>
            <w:tcW w:w="2126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31A">
              <w:rPr>
                <w:rFonts w:ascii="Times New Roman" w:hAnsi="Times New Roman" w:cs="Times New Roman"/>
                <w:b/>
              </w:rPr>
              <w:t>Лоскутова Мария Александровна</w:t>
            </w:r>
          </w:p>
        </w:tc>
        <w:tc>
          <w:tcPr>
            <w:tcW w:w="2410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1A">
              <w:rPr>
                <w:rFonts w:ascii="Times New Roman" w:hAnsi="Times New Roman" w:cs="Times New Roman"/>
                <w:b/>
                <w:sz w:val="24"/>
                <w:szCs w:val="24"/>
              </w:rPr>
              <w:t>Вт .18.30- 19.30</w:t>
            </w:r>
          </w:p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1A">
              <w:rPr>
                <w:rFonts w:ascii="Times New Roman" w:hAnsi="Times New Roman" w:cs="Times New Roman"/>
                <w:b/>
                <w:sz w:val="24"/>
                <w:szCs w:val="24"/>
              </w:rPr>
              <w:t>Сб .13.00-14.00</w:t>
            </w:r>
          </w:p>
        </w:tc>
        <w:tc>
          <w:tcPr>
            <w:tcW w:w="2126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1A">
              <w:rPr>
                <w:rFonts w:ascii="Times New Roman" w:hAnsi="Times New Roman" w:cs="Times New Roman"/>
                <w:b/>
                <w:sz w:val="24"/>
                <w:szCs w:val="24"/>
              </w:rPr>
              <w:t>Д\О</w:t>
            </w:r>
          </w:p>
        </w:tc>
      </w:tr>
      <w:tr w:rsidR="00983A33" w:rsidRPr="00642DA1" w:rsidTr="006A1F0F">
        <w:trPr>
          <w:trHeight w:val="857"/>
        </w:trPr>
        <w:tc>
          <w:tcPr>
            <w:tcW w:w="567" w:type="dxa"/>
            <w:vAlign w:val="center"/>
          </w:tcPr>
          <w:p w:rsidR="00983A33" w:rsidRPr="00AC4844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70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танцев для взрослых «Хобби»</w:t>
            </w:r>
          </w:p>
        </w:tc>
        <w:tc>
          <w:tcPr>
            <w:tcW w:w="2126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Тухбатова Мунира Анваровна</w:t>
            </w:r>
          </w:p>
        </w:tc>
        <w:tc>
          <w:tcPr>
            <w:tcW w:w="2410" w:type="dxa"/>
            <w:vAlign w:val="center"/>
          </w:tcPr>
          <w:p w:rsidR="00983A33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 .18.30- 20.0</w:t>
            </w:r>
            <w:r w:rsidRPr="006053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 18.30-20.00</w:t>
            </w:r>
          </w:p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3A33" w:rsidRPr="0060531A" w:rsidRDefault="00983A33" w:rsidP="0098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A1">
              <w:rPr>
                <w:rFonts w:ascii="Times New Roman" w:hAnsi="Times New Roman" w:cs="Times New Roman"/>
                <w:b/>
              </w:rPr>
              <w:t>танцкласс</w:t>
            </w:r>
          </w:p>
        </w:tc>
      </w:tr>
    </w:tbl>
    <w:p w:rsidR="00983A33" w:rsidRPr="00642DA1" w:rsidRDefault="00983A33" w:rsidP="0098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33" w:rsidRPr="00642DA1" w:rsidRDefault="00983A33" w:rsidP="0008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A33" w:rsidRPr="00642DA1" w:rsidRDefault="00983A33" w:rsidP="0098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33" w:rsidRDefault="00983A33" w:rsidP="00983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5F3" w:rsidRDefault="001905F3" w:rsidP="009661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905F3" w:rsidSect="006A1F0F">
      <w:footerReference w:type="default" r:id="rId8"/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74" w:rsidRDefault="00671574" w:rsidP="00A65957">
      <w:pPr>
        <w:spacing w:after="0" w:line="240" w:lineRule="auto"/>
      </w:pPr>
      <w:r>
        <w:separator/>
      </w:r>
    </w:p>
  </w:endnote>
  <w:endnote w:type="continuationSeparator" w:id="0">
    <w:p w:rsidR="00671574" w:rsidRDefault="00671574" w:rsidP="00A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871693"/>
      <w:docPartObj>
        <w:docPartGallery w:val="Page Numbers (Bottom of Page)"/>
        <w:docPartUnique/>
      </w:docPartObj>
    </w:sdtPr>
    <w:sdtContent>
      <w:p w:rsidR="005279E2" w:rsidRDefault="00066883">
        <w:pPr>
          <w:pStyle w:val="a7"/>
          <w:jc w:val="right"/>
        </w:pPr>
        <w:fldSimple w:instr=" PAGE   \* MERGEFORMAT ">
          <w:r w:rsidR="00080B47">
            <w:rPr>
              <w:noProof/>
            </w:rPr>
            <w:t>38</w:t>
          </w:r>
        </w:fldSimple>
      </w:p>
    </w:sdtContent>
  </w:sdt>
  <w:p w:rsidR="005279E2" w:rsidRDefault="005279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74" w:rsidRDefault="00671574" w:rsidP="00A65957">
      <w:pPr>
        <w:spacing w:after="0" w:line="240" w:lineRule="auto"/>
      </w:pPr>
      <w:r>
        <w:separator/>
      </w:r>
    </w:p>
  </w:footnote>
  <w:footnote w:type="continuationSeparator" w:id="0">
    <w:p w:rsidR="00671574" w:rsidRDefault="00671574" w:rsidP="00A6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C20F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C42B7"/>
    <w:multiLevelType w:val="hybridMultilevel"/>
    <w:tmpl w:val="76AAD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426063E">
      <w:start w:val="6"/>
      <w:numFmt w:val="decimal"/>
      <w:lvlText w:val="%3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FC1EC8"/>
    <w:multiLevelType w:val="hybridMultilevel"/>
    <w:tmpl w:val="F61E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2AF7"/>
    <w:multiLevelType w:val="hybridMultilevel"/>
    <w:tmpl w:val="45E013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9941FB7"/>
    <w:multiLevelType w:val="hybridMultilevel"/>
    <w:tmpl w:val="AD6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6D7D"/>
    <w:multiLevelType w:val="hybridMultilevel"/>
    <w:tmpl w:val="29F2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30FD"/>
    <w:multiLevelType w:val="hybridMultilevel"/>
    <w:tmpl w:val="0CCC4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C6FE2"/>
    <w:multiLevelType w:val="hybridMultilevel"/>
    <w:tmpl w:val="274846B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82E4036">
      <w:start w:val="1"/>
      <w:numFmt w:val="bullet"/>
      <w:lvlText w:val="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FB19AD"/>
    <w:multiLevelType w:val="hybridMultilevel"/>
    <w:tmpl w:val="50DEC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D742F"/>
    <w:multiLevelType w:val="hybridMultilevel"/>
    <w:tmpl w:val="126E5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C4E13"/>
    <w:multiLevelType w:val="hybridMultilevel"/>
    <w:tmpl w:val="2138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681"/>
    <w:multiLevelType w:val="hybridMultilevel"/>
    <w:tmpl w:val="495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2E9"/>
    <w:multiLevelType w:val="hybridMultilevel"/>
    <w:tmpl w:val="B9822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4368E"/>
    <w:multiLevelType w:val="hybridMultilevel"/>
    <w:tmpl w:val="218C7AD6"/>
    <w:lvl w:ilvl="0" w:tplc="E43682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639E"/>
    <w:multiLevelType w:val="hybridMultilevel"/>
    <w:tmpl w:val="E394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955D8"/>
    <w:multiLevelType w:val="hybridMultilevel"/>
    <w:tmpl w:val="2318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85AAC"/>
    <w:multiLevelType w:val="hybridMultilevel"/>
    <w:tmpl w:val="945AC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7666EC"/>
    <w:multiLevelType w:val="hybridMultilevel"/>
    <w:tmpl w:val="5BAAF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581DB2"/>
    <w:multiLevelType w:val="hybridMultilevel"/>
    <w:tmpl w:val="DE24AB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634761"/>
    <w:multiLevelType w:val="hybridMultilevel"/>
    <w:tmpl w:val="13BA3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B1FF5"/>
    <w:multiLevelType w:val="hybridMultilevel"/>
    <w:tmpl w:val="9238F930"/>
    <w:lvl w:ilvl="0" w:tplc="09CACF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51DC"/>
    <w:multiLevelType w:val="hybridMultilevel"/>
    <w:tmpl w:val="43E665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9953F1"/>
    <w:multiLevelType w:val="hybridMultilevel"/>
    <w:tmpl w:val="568CB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DC1EF6"/>
    <w:multiLevelType w:val="hybridMultilevel"/>
    <w:tmpl w:val="F3886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5A1009"/>
    <w:multiLevelType w:val="hybridMultilevel"/>
    <w:tmpl w:val="9CF6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E4611"/>
    <w:multiLevelType w:val="hybridMultilevel"/>
    <w:tmpl w:val="68D2AB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82E4036">
      <w:start w:val="1"/>
      <w:numFmt w:val="bullet"/>
      <w:lvlText w:val="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8"/>
  </w:num>
  <w:num w:numId="5">
    <w:abstractNumId w:val="22"/>
  </w:num>
  <w:num w:numId="6">
    <w:abstractNumId w:val="16"/>
  </w:num>
  <w:num w:numId="7">
    <w:abstractNumId w:val="19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24"/>
  </w:num>
  <w:num w:numId="14">
    <w:abstractNumId w:val="3"/>
  </w:num>
  <w:num w:numId="15">
    <w:abstractNumId w:val="9"/>
  </w:num>
  <w:num w:numId="16">
    <w:abstractNumId w:val="25"/>
  </w:num>
  <w:num w:numId="17">
    <w:abstractNumId w:val="8"/>
  </w:num>
  <w:num w:numId="18">
    <w:abstractNumId w:val="14"/>
  </w:num>
  <w:num w:numId="19">
    <w:abstractNumId w:val="4"/>
  </w:num>
  <w:num w:numId="20">
    <w:abstractNumId w:val="15"/>
  </w:num>
  <w:num w:numId="21">
    <w:abstractNumId w:val="11"/>
  </w:num>
  <w:num w:numId="22">
    <w:abstractNumId w:val="0"/>
  </w:num>
  <w:num w:numId="23">
    <w:abstractNumId w:val="2"/>
  </w:num>
  <w:num w:numId="24">
    <w:abstractNumId w:val="20"/>
  </w:num>
  <w:num w:numId="25">
    <w:abstractNumId w:val="10"/>
  </w:num>
  <w:num w:numId="2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A0"/>
    <w:rsid w:val="00001988"/>
    <w:rsid w:val="00006449"/>
    <w:rsid w:val="00011635"/>
    <w:rsid w:val="00011928"/>
    <w:rsid w:val="00011EEA"/>
    <w:rsid w:val="000122E7"/>
    <w:rsid w:val="00015912"/>
    <w:rsid w:val="000229AD"/>
    <w:rsid w:val="00026F5A"/>
    <w:rsid w:val="00031AAB"/>
    <w:rsid w:val="0003254D"/>
    <w:rsid w:val="000327E6"/>
    <w:rsid w:val="00033928"/>
    <w:rsid w:val="000359BC"/>
    <w:rsid w:val="0003719B"/>
    <w:rsid w:val="00044DB0"/>
    <w:rsid w:val="0005018F"/>
    <w:rsid w:val="00056BEC"/>
    <w:rsid w:val="00061445"/>
    <w:rsid w:val="00066883"/>
    <w:rsid w:val="0007161A"/>
    <w:rsid w:val="000804D0"/>
    <w:rsid w:val="00080B47"/>
    <w:rsid w:val="000815B2"/>
    <w:rsid w:val="0008465D"/>
    <w:rsid w:val="0008766C"/>
    <w:rsid w:val="000A2AE3"/>
    <w:rsid w:val="000B05C3"/>
    <w:rsid w:val="000B4DF3"/>
    <w:rsid w:val="000C352F"/>
    <w:rsid w:val="000D4666"/>
    <w:rsid w:val="000D6A25"/>
    <w:rsid w:val="000E32AC"/>
    <w:rsid w:val="000E7872"/>
    <w:rsid w:val="000E7BBF"/>
    <w:rsid w:val="000F0DE4"/>
    <w:rsid w:val="000F227C"/>
    <w:rsid w:val="000F5F9C"/>
    <w:rsid w:val="000F64BF"/>
    <w:rsid w:val="00102FF2"/>
    <w:rsid w:val="001109F2"/>
    <w:rsid w:val="00112975"/>
    <w:rsid w:val="00120A98"/>
    <w:rsid w:val="00120E48"/>
    <w:rsid w:val="001243B2"/>
    <w:rsid w:val="00130017"/>
    <w:rsid w:val="001369AE"/>
    <w:rsid w:val="00137475"/>
    <w:rsid w:val="00141D12"/>
    <w:rsid w:val="00157EA2"/>
    <w:rsid w:val="00160BCC"/>
    <w:rsid w:val="001725DD"/>
    <w:rsid w:val="00180CB9"/>
    <w:rsid w:val="001816D8"/>
    <w:rsid w:val="001817E1"/>
    <w:rsid w:val="00182A48"/>
    <w:rsid w:val="00183443"/>
    <w:rsid w:val="001905F3"/>
    <w:rsid w:val="001C0712"/>
    <w:rsid w:val="001C148E"/>
    <w:rsid w:val="001C4E91"/>
    <w:rsid w:val="001C6A38"/>
    <w:rsid w:val="001F14B4"/>
    <w:rsid w:val="001F7A4C"/>
    <w:rsid w:val="00200833"/>
    <w:rsid w:val="002119D2"/>
    <w:rsid w:val="00215F3D"/>
    <w:rsid w:val="0022333B"/>
    <w:rsid w:val="00227B2D"/>
    <w:rsid w:val="00231DE2"/>
    <w:rsid w:val="00232FEB"/>
    <w:rsid w:val="00235334"/>
    <w:rsid w:val="00235721"/>
    <w:rsid w:val="00237A24"/>
    <w:rsid w:val="0024123A"/>
    <w:rsid w:val="00252EBE"/>
    <w:rsid w:val="0025663C"/>
    <w:rsid w:val="002661EE"/>
    <w:rsid w:val="002663EF"/>
    <w:rsid w:val="0027474F"/>
    <w:rsid w:val="00284ECD"/>
    <w:rsid w:val="00291008"/>
    <w:rsid w:val="00292AED"/>
    <w:rsid w:val="00293AFE"/>
    <w:rsid w:val="00296A07"/>
    <w:rsid w:val="002A1725"/>
    <w:rsid w:val="002B27FC"/>
    <w:rsid w:val="002B363E"/>
    <w:rsid w:val="002B43B2"/>
    <w:rsid w:val="002B4EED"/>
    <w:rsid w:val="002C6F76"/>
    <w:rsid w:val="002D4597"/>
    <w:rsid w:val="002D5FD4"/>
    <w:rsid w:val="002D6761"/>
    <w:rsid w:val="002E1490"/>
    <w:rsid w:val="002F7319"/>
    <w:rsid w:val="00303F76"/>
    <w:rsid w:val="00306342"/>
    <w:rsid w:val="0031149A"/>
    <w:rsid w:val="00315403"/>
    <w:rsid w:val="0032579A"/>
    <w:rsid w:val="00331873"/>
    <w:rsid w:val="00342582"/>
    <w:rsid w:val="00345F06"/>
    <w:rsid w:val="003517F7"/>
    <w:rsid w:val="00357544"/>
    <w:rsid w:val="00364439"/>
    <w:rsid w:val="00366917"/>
    <w:rsid w:val="00370632"/>
    <w:rsid w:val="003731C1"/>
    <w:rsid w:val="003822FE"/>
    <w:rsid w:val="00385EF7"/>
    <w:rsid w:val="003954EA"/>
    <w:rsid w:val="003C5CB6"/>
    <w:rsid w:val="003D0DCC"/>
    <w:rsid w:val="003D2319"/>
    <w:rsid w:val="003E19D3"/>
    <w:rsid w:val="003E1B69"/>
    <w:rsid w:val="003E4F6C"/>
    <w:rsid w:val="003F542C"/>
    <w:rsid w:val="003F73F2"/>
    <w:rsid w:val="00407F43"/>
    <w:rsid w:val="00415FCC"/>
    <w:rsid w:val="00420D39"/>
    <w:rsid w:val="0043492E"/>
    <w:rsid w:val="004364B5"/>
    <w:rsid w:val="00436EE5"/>
    <w:rsid w:val="004517EF"/>
    <w:rsid w:val="00455E2E"/>
    <w:rsid w:val="00462CB8"/>
    <w:rsid w:val="00467E84"/>
    <w:rsid w:val="00474731"/>
    <w:rsid w:val="00481F19"/>
    <w:rsid w:val="00483E8B"/>
    <w:rsid w:val="00493D67"/>
    <w:rsid w:val="004A1455"/>
    <w:rsid w:val="004A1D60"/>
    <w:rsid w:val="004A32FE"/>
    <w:rsid w:val="004A519A"/>
    <w:rsid w:val="004A5957"/>
    <w:rsid w:val="004B44A0"/>
    <w:rsid w:val="004C7A93"/>
    <w:rsid w:val="004D0928"/>
    <w:rsid w:val="004D3A41"/>
    <w:rsid w:val="004D749A"/>
    <w:rsid w:val="004E09C9"/>
    <w:rsid w:val="004E1511"/>
    <w:rsid w:val="004E6461"/>
    <w:rsid w:val="004E770A"/>
    <w:rsid w:val="004F01A8"/>
    <w:rsid w:val="004F43DD"/>
    <w:rsid w:val="004F5639"/>
    <w:rsid w:val="00502DCD"/>
    <w:rsid w:val="005061E7"/>
    <w:rsid w:val="005076BC"/>
    <w:rsid w:val="00511C1A"/>
    <w:rsid w:val="005279E2"/>
    <w:rsid w:val="00535D8F"/>
    <w:rsid w:val="0054084F"/>
    <w:rsid w:val="00547412"/>
    <w:rsid w:val="00555F9D"/>
    <w:rsid w:val="00556A7C"/>
    <w:rsid w:val="00560ACC"/>
    <w:rsid w:val="005615E3"/>
    <w:rsid w:val="00565706"/>
    <w:rsid w:val="005666D6"/>
    <w:rsid w:val="00566938"/>
    <w:rsid w:val="0058430C"/>
    <w:rsid w:val="00595874"/>
    <w:rsid w:val="00597296"/>
    <w:rsid w:val="005A250C"/>
    <w:rsid w:val="005B3AD0"/>
    <w:rsid w:val="005B5BA8"/>
    <w:rsid w:val="005D6E05"/>
    <w:rsid w:val="005F0D7E"/>
    <w:rsid w:val="005F185E"/>
    <w:rsid w:val="005F41D4"/>
    <w:rsid w:val="005F49FC"/>
    <w:rsid w:val="005F5734"/>
    <w:rsid w:val="006031C6"/>
    <w:rsid w:val="006058D5"/>
    <w:rsid w:val="0061212B"/>
    <w:rsid w:val="00613564"/>
    <w:rsid w:val="00615237"/>
    <w:rsid w:val="00640CB7"/>
    <w:rsid w:val="0065159F"/>
    <w:rsid w:val="00651D93"/>
    <w:rsid w:val="0066664A"/>
    <w:rsid w:val="00671574"/>
    <w:rsid w:val="006716D4"/>
    <w:rsid w:val="00672530"/>
    <w:rsid w:val="006768EF"/>
    <w:rsid w:val="006812E8"/>
    <w:rsid w:val="006817CD"/>
    <w:rsid w:val="006833E3"/>
    <w:rsid w:val="006853EB"/>
    <w:rsid w:val="0069017F"/>
    <w:rsid w:val="006928A4"/>
    <w:rsid w:val="00695859"/>
    <w:rsid w:val="006A1359"/>
    <w:rsid w:val="006A1F0F"/>
    <w:rsid w:val="006A29C5"/>
    <w:rsid w:val="006A54AE"/>
    <w:rsid w:val="006A74C4"/>
    <w:rsid w:val="006B06AD"/>
    <w:rsid w:val="006B4149"/>
    <w:rsid w:val="006B6DA5"/>
    <w:rsid w:val="006D115D"/>
    <w:rsid w:val="006D12D0"/>
    <w:rsid w:val="006D355C"/>
    <w:rsid w:val="006D4632"/>
    <w:rsid w:val="006D5CCF"/>
    <w:rsid w:val="006E5775"/>
    <w:rsid w:val="00703A90"/>
    <w:rsid w:val="0070643E"/>
    <w:rsid w:val="00712D70"/>
    <w:rsid w:val="0071443E"/>
    <w:rsid w:val="00714B72"/>
    <w:rsid w:val="00715006"/>
    <w:rsid w:val="00716656"/>
    <w:rsid w:val="00720E2E"/>
    <w:rsid w:val="007220ED"/>
    <w:rsid w:val="00723812"/>
    <w:rsid w:val="00751D83"/>
    <w:rsid w:val="007651D8"/>
    <w:rsid w:val="00772349"/>
    <w:rsid w:val="007762FB"/>
    <w:rsid w:val="00782E90"/>
    <w:rsid w:val="007933C9"/>
    <w:rsid w:val="00794B0A"/>
    <w:rsid w:val="007A0F75"/>
    <w:rsid w:val="007B1EB0"/>
    <w:rsid w:val="007B3FF2"/>
    <w:rsid w:val="007C20D9"/>
    <w:rsid w:val="007C2B7D"/>
    <w:rsid w:val="007D0E3A"/>
    <w:rsid w:val="007E5BAD"/>
    <w:rsid w:val="007E7FB1"/>
    <w:rsid w:val="00803ACB"/>
    <w:rsid w:val="00812B0F"/>
    <w:rsid w:val="008231CE"/>
    <w:rsid w:val="00834522"/>
    <w:rsid w:val="00842D07"/>
    <w:rsid w:val="00851805"/>
    <w:rsid w:val="0085499E"/>
    <w:rsid w:val="008608F9"/>
    <w:rsid w:val="00863CC8"/>
    <w:rsid w:val="008740CB"/>
    <w:rsid w:val="00876CF7"/>
    <w:rsid w:val="00876F2A"/>
    <w:rsid w:val="0088171E"/>
    <w:rsid w:val="0088218A"/>
    <w:rsid w:val="008A60B1"/>
    <w:rsid w:val="008A701E"/>
    <w:rsid w:val="008C02F2"/>
    <w:rsid w:val="008C33F3"/>
    <w:rsid w:val="008C3584"/>
    <w:rsid w:val="008C49CF"/>
    <w:rsid w:val="008C6CF4"/>
    <w:rsid w:val="008D0670"/>
    <w:rsid w:val="008D2C74"/>
    <w:rsid w:val="008E6727"/>
    <w:rsid w:val="008F35A3"/>
    <w:rsid w:val="008F3C18"/>
    <w:rsid w:val="008F7A94"/>
    <w:rsid w:val="00905C83"/>
    <w:rsid w:val="0091093E"/>
    <w:rsid w:val="009116FB"/>
    <w:rsid w:val="0091290D"/>
    <w:rsid w:val="00916DE0"/>
    <w:rsid w:val="00916EC6"/>
    <w:rsid w:val="00917AC8"/>
    <w:rsid w:val="009466C9"/>
    <w:rsid w:val="00955B49"/>
    <w:rsid w:val="0095760F"/>
    <w:rsid w:val="00963802"/>
    <w:rsid w:val="00965943"/>
    <w:rsid w:val="009661A0"/>
    <w:rsid w:val="00973EE6"/>
    <w:rsid w:val="009816DD"/>
    <w:rsid w:val="00982A00"/>
    <w:rsid w:val="00983A33"/>
    <w:rsid w:val="00987940"/>
    <w:rsid w:val="00991632"/>
    <w:rsid w:val="00991FE4"/>
    <w:rsid w:val="00994190"/>
    <w:rsid w:val="009A2374"/>
    <w:rsid w:val="009B2106"/>
    <w:rsid w:val="009B2E84"/>
    <w:rsid w:val="009D6B04"/>
    <w:rsid w:val="009E5590"/>
    <w:rsid w:val="009E7790"/>
    <w:rsid w:val="009F3B40"/>
    <w:rsid w:val="009F7075"/>
    <w:rsid w:val="00A0010E"/>
    <w:rsid w:val="00A07FA4"/>
    <w:rsid w:val="00A15338"/>
    <w:rsid w:val="00A169F8"/>
    <w:rsid w:val="00A16F1F"/>
    <w:rsid w:val="00A17C4D"/>
    <w:rsid w:val="00A17FDE"/>
    <w:rsid w:val="00A25FCE"/>
    <w:rsid w:val="00A36E37"/>
    <w:rsid w:val="00A40B09"/>
    <w:rsid w:val="00A46FD2"/>
    <w:rsid w:val="00A51011"/>
    <w:rsid w:val="00A65957"/>
    <w:rsid w:val="00A76133"/>
    <w:rsid w:val="00A96EB7"/>
    <w:rsid w:val="00AA2EF1"/>
    <w:rsid w:val="00AA3141"/>
    <w:rsid w:val="00AB0BAD"/>
    <w:rsid w:val="00AB4027"/>
    <w:rsid w:val="00AC02EB"/>
    <w:rsid w:val="00AC4844"/>
    <w:rsid w:val="00AD7B4F"/>
    <w:rsid w:val="00AD7B6A"/>
    <w:rsid w:val="00AE1B42"/>
    <w:rsid w:val="00AF290D"/>
    <w:rsid w:val="00B00AF7"/>
    <w:rsid w:val="00B02E5D"/>
    <w:rsid w:val="00B04028"/>
    <w:rsid w:val="00B10562"/>
    <w:rsid w:val="00B16A12"/>
    <w:rsid w:val="00B17F19"/>
    <w:rsid w:val="00B2752D"/>
    <w:rsid w:val="00B3069B"/>
    <w:rsid w:val="00B34664"/>
    <w:rsid w:val="00B424C9"/>
    <w:rsid w:val="00B60F2C"/>
    <w:rsid w:val="00B61C73"/>
    <w:rsid w:val="00B73706"/>
    <w:rsid w:val="00B76326"/>
    <w:rsid w:val="00B82F8F"/>
    <w:rsid w:val="00B92CDD"/>
    <w:rsid w:val="00BA413F"/>
    <w:rsid w:val="00BB1E90"/>
    <w:rsid w:val="00BC6916"/>
    <w:rsid w:val="00BD1AE3"/>
    <w:rsid w:val="00BD29D6"/>
    <w:rsid w:val="00BD6B43"/>
    <w:rsid w:val="00BE3DCD"/>
    <w:rsid w:val="00BF5875"/>
    <w:rsid w:val="00C25960"/>
    <w:rsid w:val="00C32B63"/>
    <w:rsid w:val="00C532F3"/>
    <w:rsid w:val="00C74790"/>
    <w:rsid w:val="00C873B5"/>
    <w:rsid w:val="00C97529"/>
    <w:rsid w:val="00CA2CBC"/>
    <w:rsid w:val="00CA3077"/>
    <w:rsid w:val="00CA5F9E"/>
    <w:rsid w:val="00CE0DD5"/>
    <w:rsid w:val="00CE3794"/>
    <w:rsid w:val="00CF382B"/>
    <w:rsid w:val="00CF550F"/>
    <w:rsid w:val="00D24B3D"/>
    <w:rsid w:val="00D2763C"/>
    <w:rsid w:val="00D333A9"/>
    <w:rsid w:val="00D35AEF"/>
    <w:rsid w:val="00D43F85"/>
    <w:rsid w:val="00D5300C"/>
    <w:rsid w:val="00D544F8"/>
    <w:rsid w:val="00D61739"/>
    <w:rsid w:val="00D65D50"/>
    <w:rsid w:val="00D70496"/>
    <w:rsid w:val="00D71064"/>
    <w:rsid w:val="00D7406F"/>
    <w:rsid w:val="00D740F9"/>
    <w:rsid w:val="00D8036E"/>
    <w:rsid w:val="00D96978"/>
    <w:rsid w:val="00DA576A"/>
    <w:rsid w:val="00DB164D"/>
    <w:rsid w:val="00DB43C0"/>
    <w:rsid w:val="00DC01C8"/>
    <w:rsid w:val="00DC135F"/>
    <w:rsid w:val="00DC4A6F"/>
    <w:rsid w:val="00DD0750"/>
    <w:rsid w:val="00DD4904"/>
    <w:rsid w:val="00DD4A4A"/>
    <w:rsid w:val="00DF573D"/>
    <w:rsid w:val="00E03947"/>
    <w:rsid w:val="00E114FE"/>
    <w:rsid w:val="00E24D0B"/>
    <w:rsid w:val="00E26FF0"/>
    <w:rsid w:val="00E355F9"/>
    <w:rsid w:val="00E36627"/>
    <w:rsid w:val="00E44B9E"/>
    <w:rsid w:val="00E62164"/>
    <w:rsid w:val="00E6296B"/>
    <w:rsid w:val="00E7169E"/>
    <w:rsid w:val="00E74F40"/>
    <w:rsid w:val="00E86156"/>
    <w:rsid w:val="00E92353"/>
    <w:rsid w:val="00E9523E"/>
    <w:rsid w:val="00E96DDF"/>
    <w:rsid w:val="00E9759E"/>
    <w:rsid w:val="00EA146F"/>
    <w:rsid w:val="00EA5051"/>
    <w:rsid w:val="00EB294C"/>
    <w:rsid w:val="00EB2B5A"/>
    <w:rsid w:val="00EC2B76"/>
    <w:rsid w:val="00ED1980"/>
    <w:rsid w:val="00ED3140"/>
    <w:rsid w:val="00ED5C10"/>
    <w:rsid w:val="00EF09AF"/>
    <w:rsid w:val="00EF4740"/>
    <w:rsid w:val="00F00C2B"/>
    <w:rsid w:val="00F0425E"/>
    <w:rsid w:val="00F07870"/>
    <w:rsid w:val="00F11F5A"/>
    <w:rsid w:val="00F167D6"/>
    <w:rsid w:val="00F23008"/>
    <w:rsid w:val="00F24FDF"/>
    <w:rsid w:val="00F279DE"/>
    <w:rsid w:val="00F35911"/>
    <w:rsid w:val="00F45095"/>
    <w:rsid w:val="00F46696"/>
    <w:rsid w:val="00F64DA8"/>
    <w:rsid w:val="00F67720"/>
    <w:rsid w:val="00F71307"/>
    <w:rsid w:val="00F8569B"/>
    <w:rsid w:val="00F9389B"/>
    <w:rsid w:val="00F93C4F"/>
    <w:rsid w:val="00FA2B82"/>
    <w:rsid w:val="00FA6291"/>
    <w:rsid w:val="00FC422A"/>
    <w:rsid w:val="00FC6E07"/>
    <w:rsid w:val="00FD4488"/>
    <w:rsid w:val="00FD5995"/>
    <w:rsid w:val="00FD6A7B"/>
    <w:rsid w:val="00FE1122"/>
    <w:rsid w:val="00FE1E7C"/>
    <w:rsid w:val="00FE2C1E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Simple 2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661A0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636563"/>
      <w:kern w:val="36"/>
      <w:sz w:val="43"/>
      <w:szCs w:val="43"/>
    </w:rPr>
  </w:style>
  <w:style w:type="paragraph" w:styleId="20">
    <w:name w:val="heading 2"/>
    <w:basedOn w:val="a"/>
    <w:next w:val="a"/>
    <w:link w:val="21"/>
    <w:uiPriority w:val="9"/>
    <w:unhideWhenUsed/>
    <w:qFormat/>
    <w:rsid w:val="00BF58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F58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1A0"/>
    <w:rPr>
      <w:rFonts w:ascii="Times New Roman" w:eastAsia="Times New Roman" w:hAnsi="Times New Roman" w:cs="Times New Roman"/>
      <w:b/>
      <w:bCs/>
      <w:color w:val="636563"/>
      <w:kern w:val="36"/>
      <w:sz w:val="43"/>
      <w:szCs w:val="43"/>
      <w:lang w:eastAsia="ru-RU"/>
    </w:rPr>
  </w:style>
  <w:style w:type="paragraph" w:styleId="a3">
    <w:name w:val="Normal (Web)"/>
    <w:basedOn w:val="a"/>
    <w:rsid w:val="0096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61A0"/>
    <w:pPr>
      <w:ind w:left="720"/>
      <w:contextualSpacing/>
    </w:pPr>
  </w:style>
  <w:style w:type="paragraph" w:styleId="a5">
    <w:name w:val="header"/>
    <w:basedOn w:val="a"/>
    <w:link w:val="a6"/>
    <w:unhideWhenUsed/>
    <w:rsid w:val="0096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661A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96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661A0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661A0"/>
    <w:rPr>
      <w:color w:val="0000FF" w:themeColor="hyperlink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9661A0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6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9661A0"/>
    <w:rPr>
      <w:b/>
      <w:bCs/>
    </w:rPr>
  </w:style>
  <w:style w:type="character" w:customStyle="1" w:styleId="apple-converted-space">
    <w:name w:val="apple-converted-space"/>
    <w:basedOn w:val="a0"/>
    <w:rsid w:val="009661A0"/>
  </w:style>
  <w:style w:type="table" w:styleId="ad">
    <w:name w:val="Table Grid"/>
    <w:basedOn w:val="a1"/>
    <w:rsid w:val="0072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B0BAD"/>
  </w:style>
  <w:style w:type="character" w:styleId="ae">
    <w:name w:val="page number"/>
    <w:basedOn w:val="a0"/>
    <w:rsid w:val="00FE1E7C"/>
  </w:style>
  <w:style w:type="paragraph" w:customStyle="1" w:styleId="p3">
    <w:name w:val="p3"/>
    <w:basedOn w:val="a"/>
    <w:rsid w:val="00FD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2B43B2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BF5875"/>
  </w:style>
  <w:style w:type="character" w:customStyle="1" w:styleId="21">
    <w:name w:val="Заголовок 2 Знак"/>
    <w:basedOn w:val="a0"/>
    <w:link w:val="20"/>
    <w:uiPriority w:val="9"/>
    <w:rsid w:val="00BF58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F58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F58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58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58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F58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F58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F58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F587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BF58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BF58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4">
    <w:name w:val="Subtitle"/>
    <w:basedOn w:val="a"/>
    <w:next w:val="a"/>
    <w:link w:val="af5"/>
    <w:uiPriority w:val="11"/>
    <w:qFormat/>
    <w:rsid w:val="00BF58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BF58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6">
    <w:name w:val="Emphasis"/>
    <w:uiPriority w:val="20"/>
    <w:qFormat/>
    <w:rsid w:val="00BF58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2">
    <w:name w:val="Quote"/>
    <w:basedOn w:val="a"/>
    <w:next w:val="a"/>
    <w:link w:val="23"/>
    <w:uiPriority w:val="29"/>
    <w:qFormat/>
    <w:rsid w:val="00BF587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BF5875"/>
    <w:rPr>
      <w:color w:val="943634" w:themeColor="accent2" w:themeShade="BF"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BF58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BF58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9">
    <w:name w:val="Subtle Emphasis"/>
    <w:uiPriority w:val="19"/>
    <w:qFormat/>
    <w:rsid w:val="00BF58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a">
    <w:name w:val="Intense Emphasis"/>
    <w:uiPriority w:val="21"/>
    <w:qFormat/>
    <w:rsid w:val="00BF58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b">
    <w:name w:val="Subtle Reference"/>
    <w:uiPriority w:val="31"/>
    <w:qFormat/>
    <w:rsid w:val="00BF5875"/>
    <w:rPr>
      <w:i/>
      <w:iCs/>
      <w:smallCaps/>
      <w:color w:val="C0504D" w:themeColor="accent2"/>
      <w:u w:color="C0504D" w:themeColor="accent2"/>
    </w:rPr>
  </w:style>
  <w:style w:type="character" w:styleId="afc">
    <w:name w:val="Intense Reference"/>
    <w:uiPriority w:val="32"/>
    <w:qFormat/>
    <w:rsid w:val="00BF5875"/>
    <w:rPr>
      <w:b/>
      <w:bCs/>
      <w:i/>
      <w:iCs/>
      <w:smallCaps/>
      <w:color w:val="C0504D" w:themeColor="accent2"/>
      <w:u w:color="C0504D" w:themeColor="accent2"/>
    </w:rPr>
  </w:style>
  <w:style w:type="character" w:styleId="afd">
    <w:name w:val="Book Title"/>
    <w:uiPriority w:val="33"/>
    <w:qFormat/>
    <w:rsid w:val="00BF58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F58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9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2"/>
      <w:szCs w:val="22"/>
      <w:lang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F5875"/>
  </w:style>
  <w:style w:type="numbering" w:customStyle="1" w:styleId="110">
    <w:name w:val="Нет списка11"/>
    <w:next w:val="a2"/>
    <w:uiPriority w:val="99"/>
    <w:semiHidden/>
    <w:unhideWhenUsed/>
    <w:rsid w:val="00BF5875"/>
  </w:style>
  <w:style w:type="numbering" w:customStyle="1" w:styleId="111">
    <w:name w:val="Нет списка111"/>
    <w:next w:val="a2"/>
    <w:semiHidden/>
    <w:rsid w:val="00BF5875"/>
  </w:style>
  <w:style w:type="paragraph" w:customStyle="1" w:styleId="12">
    <w:name w:val="Стиль Заголовок 1 + курсив"/>
    <w:basedOn w:val="1"/>
    <w:rsid w:val="00BF5875"/>
    <w:pPr>
      <w:keepNext/>
      <w:spacing w:before="240" w:after="60"/>
    </w:pPr>
    <w:rPr>
      <w:rFonts w:ascii="Arial" w:hAnsi="Arial" w:cs="Arial"/>
      <w:shadow/>
      <w:color w:val="auto"/>
      <w:kern w:val="32"/>
      <w:sz w:val="32"/>
      <w:szCs w:val="32"/>
    </w:rPr>
  </w:style>
  <w:style w:type="table" w:styleId="24">
    <w:name w:val="Table Simple 2"/>
    <w:basedOn w:val="a1"/>
    <w:rsid w:val="00BF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 таблицы3"/>
    <w:basedOn w:val="a1"/>
    <w:rsid w:val="00BF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rsid w:val="00BF5875"/>
    <w:pPr>
      <w:tabs>
        <w:tab w:val="left" w:pos="278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3">
    <w:name w:val="Стиль1"/>
    <w:basedOn w:val="a"/>
    <w:next w:val="HTML"/>
    <w:rsid w:val="00BF5875"/>
    <w:pPr>
      <w:framePr w:wrap="around" w:vAnchor="page" w:hAnchor="page" w:y="1"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BF58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58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Стиль3"/>
    <w:basedOn w:val="a"/>
    <w:rsid w:val="00BF5875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8"/>
    </w:rPr>
  </w:style>
  <w:style w:type="table" w:styleId="14">
    <w:name w:val="Table Grid 1"/>
    <w:basedOn w:val="a1"/>
    <w:rsid w:val="00BF587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Без интервала1"/>
    <w:rsid w:val="00BF58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basedOn w:val="a1"/>
    <w:next w:val="ad"/>
    <w:rsid w:val="00BF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unhideWhenUsed/>
    <w:rsid w:val="00BF5875"/>
    <w:pPr>
      <w:numPr>
        <w:numId w:val="2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">
    <w:name w:val="Знак Знак"/>
    <w:basedOn w:val="a"/>
    <w:rsid w:val="00BF58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line number"/>
    <w:rsid w:val="00BF5875"/>
  </w:style>
  <w:style w:type="paragraph" w:customStyle="1" w:styleId="msolistparagraphcxspmiddle">
    <w:name w:val="msolistparagraphcxspmiddle"/>
    <w:basedOn w:val="a"/>
    <w:uiPriority w:val="99"/>
    <w:rsid w:val="00BF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d"/>
    <w:rsid w:val="00BF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rsid w:val="00BF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BF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rsid w:val="00BF587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BF5875"/>
  </w:style>
  <w:style w:type="numbering" w:customStyle="1" w:styleId="27">
    <w:name w:val="Нет списка2"/>
    <w:next w:val="a2"/>
    <w:uiPriority w:val="99"/>
    <w:semiHidden/>
    <w:unhideWhenUsed/>
    <w:rsid w:val="00BF5875"/>
  </w:style>
  <w:style w:type="numbering" w:customStyle="1" w:styleId="120">
    <w:name w:val="Нет списка12"/>
    <w:next w:val="a2"/>
    <w:uiPriority w:val="99"/>
    <w:semiHidden/>
    <w:unhideWhenUsed/>
    <w:rsid w:val="00BF5875"/>
  </w:style>
  <w:style w:type="numbering" w:customStyle="1" w:styleId="112">
    <w:name w:val="Нет списка112"/>
    <w:next w:val="a2"/>
    <w:semiHidden/>
    <w:rsid w:val="00BF5875"/>
  </w:style>
  <w:style w:type="character" w:customStyle="1" w:styleId="c7">
    <w:name w:val="c7"/>
    <w:basedOn w:val="a0"/>
    <w:rsid w:val="00BF5875"/>
    <w:rPr>
      <w:rFonts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BF5875"/>
  </w:style>
  <w:style w:type="numbering" w:customStyle="1" w:styleId="130">
    <w:name w:val="Нет списка13"/>
    <w:next w:val="a2"/>
    <w:uiPriority w:val="99"/>
    <w:semiHidden/>
    <w:unhideWhenUsed/>
    <w:rsid w:val="00BF5875"/>
  </w:style>
  <w:style w:type="numbering" w:customStyle="1" w:styleId="113">
    <w:name w:val="Нет списка113"/>
    <w:next w:val="a2"/>
    <w:semiHidden/>
    <w:rsid w:val="00BF5875"/>
  </w:style>
  <w:style w:type="character" w:customStyle="1" w:styleId="17">
    <w:name w:val="Текст выноски Знак1"/>
    <w:basedOn w:val="a0"/>
    <w:uiPriority w:val="99"/>
    <w:semiHidden/>
    <w:rsid w:val="00983A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21FBA-EB41-44ED-A9D2-C6AB894C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10555</Words>
  <Characters>60168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2020-02-21T09:59:00Z</cp:lastPrinted>
  <dcterms:created xsi:type="dcterms:W3CDTF">2016-11-23T04:44:00Z</dcterms:created>
  <dcterms:modified xsi:type="dcterms:W3CDTF">2020-02-21T10:00:00Z</dcterms:modified>
</cp:coreProperties>
</file>